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2C" w:rsidRPr="00616010" w:rsidRDefault="0080712C" w:rsidP="00616010">
      <w:pPr>
        <w:jc w:val="center"/>
        <w:rPr>
          <w:rFonts w:ascii="Arial" w:hAnsi="Arial" w:cs="Arial"/>
          <w:b/>
          <w:color w:val="000000" w:themeColor="text1"/>
          <w:w w:val="115"/>
          <w:sz w:val="24"/>
          <w:szCs w:val="24"/>
        </w:rPr>
      </w:pPr>
      <w:bookmarkStart w:id="0" w:name="_GoBack"/>
      <w:r w:rsidRPr="00616010">
        <w:rPr>
          <w:rFonts w:ascii="Arial" w:hAnsi="Arial" w:cs="Arial"/>
          <w:b/>
          <w:color w:val="000000" w:themeColor="text1"/>
          <w:w w:val="115"/>
          <w:sz w:val="24"/>
          <w:szCs w:val="24"/>
        </w:rPr>
        <w:t>ГЛАВА</w:t>
      </w:r>
      <w:r w:rsidRPr="00616010">
        <w:rPr>
          <w:rFonts w:ascii="Arial" w:hAnsi="Arial" w:cs="Arial"/>
          <w:b/>
          <w:color w:val="000000" w:themeColor="text1"/>
          <w:w w:val="115"/>
          <w:sz w:val="24"/>
          <w:szCs w:val="24"/>
        </w:rPr>
        <w:br/>
        <w:t>ГОРОДСКОГО ОКРУГА КОТЕЛЬНИКИ</w:t>
      </w:r>
      <w:r w:rsidRPr="00616010">
        <w:rPr>
          <w:rFonts w:ascii="Arial" w:hAnsi="Arial" w:cs="Arial"/>
          <w:b/>
          <w:color w:val="000000" w:themeColor="text1"/>
          <w:w w:val="115"/>
          <w:sz w:val="24"/>
          <w:szCs w:val="24"/>
        </w:rPr>
        <w:br/>
        <w:t>МОСКОВСКОЙ ОБЛАСТИ</w:t>
      </w:r>
    </w:p>
    <w:p w:rsidR="0080712C" w:rsidRPr="00616010" w:rsidRDefault="0080712C" w:rsidP="00616010">
      <w:pPr>
        <w:jc w:val="center"/>
        <w:rPr>
          <w:rFonts w:ascii="Arial" w:hAnsi="Arial" w:cs="Arial"/>
          <w:b/>
          <w:color w:val="000000" w:themeColor="text1"/>
          <w:w w:val="115"/>
          <w:sz w:val="24"/>
          <w:szCs w:val="24"/>
        </w:rPr>
      </w:pPr>
    </w:p>
    <w:p w:rsidR="0080712C" w:rsidRPr="00616010" w:rsidRDefault="0080712C" w:rsidP="00616010">
      <w:pPr>
        <w:jc w:val="center"/>
        <w:rPr>
          <w:rFonts w:ascii="Arial" w:hAnsi="Arial" w:cs="Arial"/>
          <w:sz w:val="24"/>
          <w:szCs w:val="24"/>
        </w:rPr>
      </w:pPr>
      <w:r w:rsidRPr="00616010">
        <w:rPr>
          <w:rFonts w:ascii="Arial" w:hAnsi="Arial" w:cs="Arial"/>
          <w:b/>
          <w:color w:val="000000" w:themeColor="text1"/>
          <w:w w:val="115"/>
          <w:sz w:val="24"/>
          <w:szCs w:val="24"/>
        </w:rPr>
        <w:t>ПОСТАНОВЛЕНИЕ</w:t>
      </w:r>
    </w:p>
    <w:p w:rsidR="0080712C" w:rsidRPr="00616010" w:rsidRDefault="0080712C" w:rsidP="00616010">
      <w:pPr>
        <w:jc w:val="center"/>
        <w:rPr>
          <w:rFonts w:ascii="Arial" w:hAnsi="Arial" w:cs="Arial"/>
          <w:sz w:val="24"/>
          <w:szCs w:val="24"/>
        </w:rPr>
      </w:pPr>
    </w:p>
    <w:p w:rsidR="00524D47" w:rsidRPr="00616010" w:rsidRDefault="0080712C" w:rsidP="00616010">
      <w:pPr>
        <w:jc w:val="center"/>
        <w:rPr>
          <w:rFonts w:ascii="Arial" w:hAnsi="Arial" w:cs="Arial"/>
          <w:sz w:val="24"/>
          <w:szCs w:val="24"/>
        </w:rPr>
      </w:pPr>
      <w:r w:rsidRPr="00616010">
        <w:rPr>
          <w:rFonts w:ascii="Arial" w:hAnsi="Arial" w:cs="Arial"/>
          <w:sz w:val="24"/>
          <w:szCs w:val="24"/>
        </w:rPr>
        <w:t>24.04.2023</w:t>
      </w:r>
      <w:r w:rsidR="00524D47" w:rsidRPr="00616010">
        <w:rPr>
          <w:rFonts w:ascii="Arial" w:hAnsi="Arial" w:cs="Arial"/>
          <w:sz w:val="24"/>
          <w:szCs w:val="24"/>
        </w:rPr>
        <w:t xml:space="preserve"> №</w:t>
      </w:r>
      <w:r w:rsidRPr="00616010">
        <w:rPr>
          <w:rFonts w:ascii="Arial" w:hAnsi="Arial" w:cs="Arial"/>
          <w:sz w:val="24"/>
          <w:szCs w:val="24"/>
        </w:rPr>
        <w:t xml:space="preserve"> 433</w:t>
      </w:r>
      <w:r w:rsidR="002A0617" w:rsidRPr="00616010">
        <w:rPr>
          <w:rFonts w:ascii="Arial" w:hAnsi="Arial" w:cs="Arial"/>
          <w:sz w:val="24"/>
          <w:szCs w:val="24"/>
        </w:rPr>
        <w:t>-</w:t>
      </w:r>
      <w:r w:rsidRPr="00616010">
        <w:rPr>
          <w:rFonts w:ascii="Arial" w:hAnsi="Arial" w:cs="Arial"/>
          <w:sz w:val="24"/>
          <w:szCs w:val="24"/>
        </w:rPr>
        <w:t>ПГ</w:t>
      </w:r>
    </w:p>
    <w:p w:rsidR="00524D47" w:rsidRPr="00616010" w:rsidRDefault="00524D47" w:rsidP="00616010">
      <w:pPr>
        <w:tabs>
          <w:tab w:val="center" w:pos="4677"/>
          <w:tab w:val="right" w:pos="9355"/>
        </w:tabs>
        <w:jc w:val="center"/>
        <w:rPr>
          <w:rFonts w:ascii="Arial" w:hAnsi="Arial" w:cs="Arial"/>
          <w:w w:val="115"/>
          <w:sz w:val="24"/>
          <w:szCs w:val="24"/>
        </w:rPr>
      </w:pPr>
    </w:p>
    <w:p w:rsidR="00524D47" w:rsidRPr="00616010" w:rsidRDefault="00524D47" w:rsidP="00616010">
      <w:pPr>
        <w:tabs>
          <w:tab w:val="center" w:pos="4677"/>
          <w:tab w:val="right" w:pos="9355"/>
        </w:tabs>
        <w:jc w:val="center"/>
        <w:rPr>
          <w:rFonts w:ascii="Arial" w:hAnsi="Arial" w:cs="Arial"/>
          <w:w w:val="115"/>
          <w:sz w:val="24"/>
          <w:szCs w:val="24"/>
        </w:rPr>
      </w:pPr>
      <w:r w:rsidRPr="00616010">
        <w:rPr>
          <w:rFonts w:ascii="Arial" w:hAnsi="Arial" w:cs="Arial"/>
          <w:w w:val="115"/>
          <w:sz w:val="24"/>
          <w:szCs w:val="24"/>
        </w:rPr>
        <w:t>г. Котельники</w:t>
      </w:r>
    </w:p>
    <w:p w:rsidR="00524D47" w:rsidRPr="00616010" w:rsidRDefault="00524D47" w:rsidP="00616010">
      <w:pPr>
        <w:tabs>
          <w:tab w:val="center" w:pos="4677"/>
          <w:tab w:val="right" w:pos="9355"/>
        </w:tabs>
        <w:jc w:val="center"/>
        <w:rPr>
          <w:rFonts w:ascii="Arial" w:hAnsi="Arial" w:cs="Arial"/>
          <w:w w:val="115"/>
          <w:sz w:val="24"/>
          <w:szCs w:val="24"/>
        </w:rPr>
      </w:pPr>
    </w:p>
    <w:p w:rsidR="00524D47" w:rsidRPr="00616010" w:rsidRDefault="00524D47" w:rsidP="00616010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616010">
        <w:rPr>
          <w:rFonts w:ascii="Arial" w:hAnsi="Arial" w:cs="Arial"/>
          <w:sz w:val="24"/>
          <w:szCs w:val="24"/>
        </w:rPr>
        <w:t xml:space="preserve">О внесении изменений в постановление главы городского округа Котельники Московской области от 28.10.2022 № 1153 – ПГ «Об утверждении муниципальной программы </w:t>
      </w:r>
      <w:r w:rsidRPr="00616010">
        <w:rPr>
          <w:rFonts w:ascii="Arial" w:hAnsi="Arial" w:cs="Arial"/>
          <w:sz w:val="24"/>
          <w:szCs w:val="24"/>
          <w:lang w:eastAsia="ru-RU"/>
        </w:rPr>
        <w:t>«Строительство объектов социальной инфраструктуры»</w:t>
      </w:r>
    </w:p>
    <w:p w:rsidR="00524D47" w:rsidRPr="00616010" w:rsidRDefault="00524D47" w:rsidP="00616010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524D47" w:rsidRPr="00616010" w:rsidRDefault="00524D47" w:rsidP="006160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6010">
        <w:rPr>
          <w:rFonts w:ascii="Arial" w:hAnsi="Arial" w:cs="Arial"/>
          <w:sz w:val="24"/>
          <w:szCs w:val="24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432A6A" w:rsidRPr="00616010">
        <w:rPr>
          <w:rFonts w:ascii="Arial" w:hAnsi="Arial" w:cs="Arial"/>
          <w:sz w:val="24"/>
          <w:szCs w:val="24"/>
        </w:rPr>
        <w:t xml:space="preserve"> </w:t>
      </w:r>
      <w:r w:rsidRPr="00616010">
        <w:rPr>
          <w:rFonts w:ascii="Arial" w:hAnsi="Arial" w:cs="Arial"/>
          <w:sz w:val="24"/>
          <w:szCs w:val="24"/>
        </w:rPr>
        <w:t xml:space="preserve">и постановлением главы городского округа Котельники Московской области от 24.12.2021 № 1351-ПГ «Об утверждении Порядка разработки и реализации муниципальных программ городского округа Котельники Московской области», постановляю: </w:t>
      </w:r>
    </w:p>
    <w:p w:rsidR="00524D47" w:rsidRPr="00616010" w:rsidRDefault="00524D47" w:rsidP="00616010">
      <w:pPr>
        <w:tabs>
          <w:tab w:val="left" w:pos="2520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616010">
        <w:rPr>
          <w:rFonts w:ascii="Arial" w:hAnsi="Arial" w:cs="Arial"/>
          <w:sz w:val="24"/>
          <w:szCs w:val="24"/>
        </w:rPr>
        <w:t xml:space="preserve">1. Внести изменения в муниципальную программу городского округа Котельники Московской области </w:t>
      </w:r>
      <w:r w:rsidRPr="00616010">
        <w:rPr>
          <w:rFonts w:ascii="Arial" w:hAnsi="Arial" w:cs="Arial"/>
          <w:sz w:val="24"/>
          <w:szCs w:val="24"/>
          <w:lang w:eastAsia="ru-RU"/>
        </w:rPr>
        <w:t xml:space="preserve">«Строительство объектов социальной инфраструктуры», </w:t>
      </w:r>
      <w:r w:rsidRPr="00616010">
        <w:rPr>
          <w:rFonts w:ascii="Arial" w:hAnsi="Arial" w:cs="Arial"/>
          <w:sz w:val="24"/>
          <w:szCs w:val="24"/>
        </w:rPr>
        <w:t xml:space="preserve">утвержденную постановлением главы городского округа Котельники Московской области от </w:t>
      </w:r>
      <w:r w:rsidRPr="00616010">
        <w:rPr>
          <w:rFonts w:ascii="Arial" w:eastAsia="Calibri" w:hAnsi="Arial" w:cs="Arial"/>
          <w:sz w:val="24"/>
          <w:szCs w:val="24"/>
        </w:rPr>
        <w:t xml:space="preserve">28.10.2022 № 1153-ПГ «Об утверждении муниципальной программы </w:t>
      </w:r>
      <w:r w:rsidRPr="00616010">
        <w:rPr>
          <w:rFonts w:ascii="Arial" w:hAnsi="Arial" w:cs="Arial"/>
          <w:sz w:val="24"/>
          <w:szCs w:val="24"/>
        </w:rPr>
        <w:t>«Строительство объектов социальной инфраструктуры» (с изменениями, внесенными постановлениями главы городского округа Котельники Московской области от 27.02.2023 № 189-ПГ, от 22.03.2023 № 288-ПГ) изложив е</w:t>
      </w:r>
      <w:r w:rsidR="002A0617" w:rsidRPr="00616010">
        <w:rPr>
          <w:rFonts w:ascii="Arial" w:hAnsi="Arial" w:cs="Arial"/>
          <w:sz w:val="24"/>
          <w:szCs w:val="24"/>
        </w:rPr>
        <w:t>е</w:t>
      </w:r>
      <w:r w:rsidRPr="00616010">
        <w:rPr>
          <w:rFonts w:ascii="Arial" w:hAnsi="Arial" w:cs="Arial"/>
          <w:sz w:val="24"/>
          <w:szCs w:val="24"/>
        </w:rPr>
        <w:t xml:space="preserve"> в новой редакции (приложение).</w:t>
      </w:r>
    </w:p>
    <w:p w:rsidR="00524D47" w:rsidRPr="00616010" w:rsidRDefault="00524D47" w:rsidP="0061601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010">
        <w:rPr>
          <w:rFonts w:ascii="Arial" w:hAnsi="Arial" w:cs="Arial"/>
          <w:sz w:val="24"/>
          <w:szCs w:val="24"/>
        </w:rPr>
        <w:t xml:space="preserve">2. </w:t>
      </w:r>
      <w:r w:rsidRPr="00616010">
        <w:rPr>
          <w:rFonts w:ascii="Arial" w:eastAsia="Calibri" w:hAnsi="Arial" w:cs="Arial"/>
          <w:sz w:val="24"/>
          <w:szCs w:val="24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:rsidR="00524D47" w:rsidRPr="00616010" w:rsidRDefault="00524D47" w:rsidP="00616010">
      <w:pPr>
        <w:pStyle w:val="aff5"/>
        <w:spacing w:after="0"/>
        <w:ind w:firstLine="709"/>
        <w:jc w:val="both"/>
        <w:rPr>
          <w:rFonts w:ascii="Arial" w:hAnsi="Arial" w:cs="Arial"/>
          <w:szCs w:val="24"/>
        </w:rPr>
      </w:pPr>
      <w:r w:rsidRPr="00616010">
        <w:rPr>
          <w:rFonts w:ascii="Arial" w:hAnsi="Arial" w:cs="Arial"/>
          <w:szCs w:val="24"/>
        </w:rPr>
        <w:t>3. Назначить ответственным за исполнение настоящего распоряжения заместителя начальника управления градостроительства – начальника отдела строительства и архитектуры администрации городского округа Котельники Московской области Королеву Е.П.</w:t>
      </w:r>
    </w:p>
    <w:p w:rsidR="00524D47" w:rsidRPr="00616010" w:rsidRDefault="00524D47" w:rsidP="0061601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010">
        <w:rPr>
          <w:rFonts w:ascii="Arial" w:eastAsia="Calibri" w:hAnsi="Arial" w:cs="Arial"/>
          <w:sz w:val="24"/>
          <w:szCs w:val="24"/>
          <w:lang w:eastAsia="ru-RU"/>
        </w:rPr>
        <w:t>4. Контроль за исполнением настоящего постановления возложить на заместителя главы администрации городского округа Котельники Московской области Копыльченко И.А.</w:t>
      </w:r>
    </w:p>
    <w:p w:rsidR="00524D47" w:rsidRPr="00616010" w:rsidRDefault="00524D47" w:rsidP="0061601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524D47" w:rsidRPr="00616010" w:rsidRDefault="00524D47" w:rsidP="0061601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524D47" w:rsidRPr="00616010" w:rsidRDefault="00524D47" w:rsidP="00616010">
      <w:pPr>
        <w:shd w:val="clear" w:color="auto" w:fill="FFFFFF"/>
        <w:rPr>
          <w:rFonts w:ascii="Arial" w:hAnsi="Arial" w:cs="Arial"/>
          <w:sz w:val="24"/>
          <w:szCs w:val="24"/>
        </w:rPr>
      </w:pPr>
      <w:r w:rsidRPr="00616010">
        <w:rPr>
          <w:rFonts w:ascii="Arial" w:hAnsi="Arial" w:cs="Arial"/>
          <w:sz w:val="24"/>
          <w:szCs w:val="24"/>
        </w:rPr>
        <w:t>Глава городского округа</w:t>
      </w:r>
    </w:p>
    <w:p w:rsidR="00524D47" w:rsidRPr="00616010" w:rsidRDefault="00524D47" w:rsidP="00616010">
      <w:pPr>
        <w:shd w:val="clear" w:color="auto" w:fill="FFFFFF"/>
        <w:rPr>
          <w:rFonts w:ascii="Arial" w:hAnsi="Arial" w:cs="Arial"/>
          <w:sz w:val="24"/>
          <w:szCs w:val="24"/>
        </w:rPr>
      </w:pPr>
      <w:r w:rsidRPr="00616010">
        <w:rPr>
          <w:rFonts w:ascii="Arial" w:hAnsi="Arial" w:cs="Arial"/>
          <w:sz w:val="24"/>
          <w:szCs w:val="24"/>
        </w:rPr>
        <w:t>Котельники Московской области</w:t>
      </w:r>
      <w:r w:rsidRPr="00616010">
        <w:rPr>
          <w:rFonts w:ascii="Arial" w:hAnsi="Arial" w:cs="Arial"/>
          <w:sz w:val="24"/>
          <w:szCs w:val="24"/>
        </w:rPr>
        <w:tab/>
      </w:r>
      <w:r w:rsidRPr="00616010">
        <w:rPr>
          <w:rFonts w:ascii="Arial" w:hAnsi="Arial" w:cs="Arial"/>
          <w:sz w:val="24"/>
          <w:szCs w:val="24"/>
        </w:rPr>
        <w:tab/>
      </w:r>
      <w:r w:rsidRPr="00616010">
        <w:rPr>
          <w:rFonts w:ascii="Arial" w:hAnsi="Arial" w:cs="Arial"/>
          <w:sz w:val="24"/>
          <w:szCs w:val="24"/>
        </w:rPr>
        <w:tab/>
      </w:r>
      <w:r w:rsidRPr="00616010">
        <w:rPr>
          <w:rFonts w:ascii="Arial" w:hAnsi="Arial" w:cs="Arial"/>
          <w:sz w:val="24"/>
          <w:szCs w:val="24"/>
        </w:rPr>
        <w:tab/>
      </w:r>
      <w:r w:rsidRPr="00616010">
        <w:rPr>
          <w:rFonts w:ascii="Arial" w:hAnsi="Arial" w:cs="Arial"/>
          <w:sz w:val="24"/>
          <w:szCs w:val="24"/>
        </w:rPr>
        <w:tab/>
      </w:r>
      <w:r w:rsidRPr="00616010">
        <w:rPr>
          <w:rFonts w:ascii="Arial" w:hAnsi="Arial" w:cs="Arial"/>
          <w:sz w:val="24"/>
          <w:szCs w:val="24"/>
        </w:rPr>
        <w:tab/>
        <w:t>С.А. Жигалкин</w:t>
      </w:r>
    </w:p>
    <w:p w:rsidR="00524D47" w:rsidRPr="00616010" w:rsidRDefault="00524D47" w:rsidP="00616010">
      <w:pPr>
        <w:shd w:val="clear" w:color="auto" w:fill="FFFFFF"/>
        <w:tabs>
          <w:tab w:val="left" w:pos="10206"/>
        </w:tabs>
        <w:rPr>
          <w:rFonts w:ascii="Arial" w:eastAsia="Times New Roman" w:hAnsi="Arial" w:cs="Arial"/>
          <w:color w:val="00000A"/>
          <w:sz w:val="24"/>
          <w:szCs w:val="24"/>
          <w:lang w:eastAsia="zh-CN"/>
        </w:rPr>
      </w:pPr>
    </w:p>
    <w:p w:rsidR="00524D47" w:rsidRPr="00616010" w:rsidRDefault="00524D47" w:rsidP="00616010">
      <w:pPr>
        <w:shd w:val="clear" w:color="auto" w:fill="FFFFFF"/>
        <w:rPr>
          <w:rFonts w:ascii="Arial" w:eastAsia="Times New Roman" w:hAnsi="Arial" w:cs="Arial"/>
          <w:color w:val="00000A"/>
          <w:sz w:val="24"/>
          <w:szCs w:val="24"/>
          <w:lang w:eastAsia="zh-CN"/>
        </w:rPr>
        <w:sectPr w:rsidR="00524D47" w:rsidRPr="00616010" w:rsidSect="00616010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524D47" w:rsidRPr="00616010" w:rsidRDefault="00524D47" w:rsidP="00616010">
      <w:pPr>
        <w:widowControl w:val="0"/>
        <w:ind w:left="9356"/>
        <w:rPr>
          <w:rFonts w:ascii="Arial" w:hAnsi="Arial" w:cs="Arial"/>
          <w:sz w:val="24"/>
          <w:szCs w:val="24"/>
        </w:rPr>
      </w:pPr>
      <w:r w:rsidRPr="00616010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24D47" w:rsidRPr="00616010" w:rsidRDefault="00524D47" w:rsidP="00616010">
      <w:pPr>
        <w:widowControl w:val="0"/>
        <w:ind w:left="9356"/>
        <w:rPr>
          <w:rFonts w:ascii="Arial" w:hAnsi="Arial" w:cs="Arial"/>
          <w:sz w:val="24"/>
          <w:szCs w:val="24"/>
        </w:rPr>
      </w:pPr>
      <w:r w:rsidRPr="00616010">
        <w:rPr>
          <w:rFonts w:ascii="Arial" w:hAnsi="Arial" w:cs="Arial"/>
          <w:sz w:val="24"/>
          <w:szCs w:val="24"/>
        </w:rPr>
        <w:t>к постановлению главы городского округа</w:t>
      </w:r>
    </w:p>
    <w:p w:rsidR="00524D47" w:rsidRPr="00616010" w:rsidRDefault="00524D47" w:rsidP="00616010">
      <w:pPr>
        <w:widowControl w:val="0"/>
        <w:ind w:left="9356"/>
        <w:rPr>
          <w:rFonts w:ascii="Arial" w:hAnsi="Arial" w:cs="Arial"/>
          <w:sz w:val="24"/>
          <w:szCs w:val="24"/>
        </w:rPr>
      </w:pPr>
      <w:r w:rsidRPr="00616010">
        <w:rPr>
          <w:rFonts w:ascii="Arial" w:hAnsi="Arial" w:cs="Arial"/>
          <w:sz w:val="24"/>
          <w:szCs w:val="24"/>
        </w:rPr>
        <w:t xml:space="preserve">Котельники Московской области </w:t>
      </w:r>
    </w:p>
    <w:p w:rsidR="00524D47" w:rsidRPr="00616010" w:rsidRDefault="00524D47" w:rsidP="00616010">
      <w:pPr>
        <w:widowControl w:val="0"/>
        <w:ind w:left="9356"/>
        <w:rPr>
          <w:rFonts w:ascii="Arial" w:hAnsi="Arial" w:cs="Arial"/>
          <w:sz w:val="24"/>
          <w:szCs w:val="24"/>
        </w:rPr>
      </w:pPr>
      <w:r w:rsidRPr="00616010">
        <w:rPr>
          <w:rFonts w:ascii="Arial" w:hAnsi="Arial" w:cs="Arial"/>
          <w:sz w:val="24"/>
          <w:szCs w:val="24"/>
        </w:rPr>
        <w:t>от 24.04.2023 № 433-ПГ</w:t>
      </w:r>
    </w:p>
    <w:p w:rsidR="00D561E7" w:rsidRPr="00616010" w:rsidRDefault="00D561E7" w:rsidP="00616010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06A63" w:rsidRPr="00616010" w:rsidRDefault="00E06A63" w:rsidP="00616010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616010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Муниципальная программа городского округа </w:t>
      </w:r>
      <w:r w:rsidR="00D561E7" w:rsidRPr="00616010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Котельники Московской области</w:t>
      </w:r>
      <w:r w:rsidR="002A0617" w:rsidRPr="00616010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  <w:r w:rsidRPr="00616010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«Строительство объектов социальной инфраструктуры»</w:t>
      </w:r>
      <w:r w:rsidR="00504D37" w:rsidRPr="00616010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на 2023-2027 годы</w:t>
      </w:r>
    </w:p>
    <w:p w:rsidR="00E06A63" w:rsidRPr="00616010" w:rsidRDefault="00E06A63" w:rsidP="00616010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616010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1. Паспорт муниципальной программы «Строительство объектов социальной инфраструктуры»</w:t>
      </w:r>
      <w:r w:rsidR="00504D37" w:rsidRPr="00616010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на 2023-2027 годы</w:t>
      </w:r>
    </w:p>
    <w:p w:rsidR="00E06A63" w:rsidRPr="00616010" w:rsidRDefault="00E06A63" w:rsidP="00616010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f8"/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2104"/>
        <w:gridCol w:w="2103"/>
        <w:gridCol w:w="1789"/>
        <w:gridCol w:w="1789"/>
        <w:gridCol w:w="1618"/>
        <w:gridCol w:w="1504"/>
      </w:tblGrid>
      <w:tr w:rsidR="00D561E7" w:rsidRPr="00616010" w:rsidTr="002A0617">
        <w:trPr>
          <w:trHeight w:val="20"/>
          <w:jc w:val="center"/>
        </w:trPr>
        <w:tc>
          <w:tcPr>
            <w:tcW w:w="0" w:type="auto"/>
            <w:vAlign w:val="center"/>
          </w:tcPr>
          <w:p w:rsidR="00D561E7" w:rsidRPr="00616010" w:rsidRDefault="00D561E7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:rsidR="00D561E7" w:rsidRPr="00616010" w:rsidRDefault="00D561E7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Заместитель главы администрации городского округа Котельники Московской области И.А. Копыльченко</w:t>
            </w:r>
          </w:p>
        </w:tc>
      </w:tr>
      <w:tr w:rsidR="00E06A63" w:rsidRPr="00616010" w:rsidTr="002A0617">
        <w:trPr>
          <w:trHeight w:val="20"/>
          <w:jc w:val="center"/>
        </w:trPr>
        <w:tc>
          <w:tcPr>
            <w:tcW w:w="0" w:type="auto"/>
            <w:vAlign w:val="center"/>
          </w:tcPr>
          <w:p w:rsidR="00E06A63" w:rsidRPr="00616010" w:rsidRDefault="00E06A63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0" w:type="auto"/>
            <w:gridSpan w:val="6"/>
            <w:vAlign w:val="center"/>
          </w:tcPr>
          <w:p w:rsidR="00E06A63" w:rsidRPr="00616010" w:rsidRDefault="00D561E7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E06A63" w:rsidRPr="00616010" w:rsidTr="002A0617">
        <w:trPr>
          <w:trHeight w:val="20"/>
          <w:jc w:val="center"/>
        </w:trPr>
        <w:tc>
          <w:tcPr>
            <w:tcW w:w="0" w:type="auto"/>
            <w:vAlign w:val="center"/>
          </w:tcPr>
          <w:p w:rsidR="00E06A63" w:rsidRPr="00616010" w:rsidRDefault="00E06A63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:rsidR="00E06A63" w:rsidRPr="00616010" w:rsidRDefault="00D561E7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уровня комфортного проживания и обеспеченности населения </w:t>
            </w:r>
            <w:r w:rsidRPr="00616010">
              <w:rPr>
                <w:rFonts w:ascii="Arial" w:hAnsi="Arial" w:cs="Arial"/>
                <w:sz w:val="24"/>
                <w:szCs w:val="24"/>
              </w:rPr>
              <w:t xml:space="preserve">городского округа Котельники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объектами социального назначения</w:t>
            </w:r>
          </w:p>
        </w:tc>
      </w:tr>
      <w:tr w:rsidR="00D561E7" w:rsidRPr="00616010" w:rsidTr="002A0617">
        <w:trPr>
          <w:trHeight w:val="20"/>
          <w:jc w:val="center"/>
        </w:trPr>
        <w:tc>
          <w:tcPr>
            <w:tcW w:w="0" w:type="auto"/>
            <w:vAlign w:val="center"/>
          </w:tcPr>
          <w:p w:rsidR="00D561E7" w:rsidRPr="00616010" w:rsidRDefault="00D561E7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0" w:type="auto"/>
            <w:gridSpan w:val="6"/>
            <w:vAlign w:val="center"/>
          </w:tcPr>
          <w:p w:rsidR="00D561E7" w:rsidRPr="00616010" w:rsidRDefault="00AD597C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Муниципальный заказчик подпрограмм</w:t>
            </w:r>
          </w:p>
        </w:tc>
      </w:tr>
      <w:tr w:rsidR="00AD597C" w:rsidRPr="00616010" w:rsidTr="002A0617">
        <w:trPr>
          <w:trHeight w:val="20"/>
          <w:jc w:val="center"/>
        </w:trPr>
        <w:tc>
          <w:tcPr>
            <w:tcW w:w="0" w:type="auto"/>
            <w:vAlign w:val="center"/>
          </w:tcPr>
          <w:p w:rsidR="00AD597C" w:rsidRPr="00616010" w:rsidRDefault="00CA51A9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w:anchor="sub_1012" w:history="1">
              <w:r w:rsidR="00AD597C" w:rsidRPr="00616010">
                <w:rPr>
                  <w:rFonts w:ascii="Arial" w:hAnsi="Arial" w:cs="Arial"/>
                  <w:sz w:val="24"/>
                  <w:szCs w:val="24"/>
                </w:rPr>
                <w:t>3</w:t>
              </w:r>
            </w:hyperlink>
            <w:r w:rsidR="00AD597C" w:rsidRPr="00616010">
              <w:rPr>
                <w:rFonts w:ascii="Arial" w:hAnsi="Arial" w:cs="Arial"/>
                <w:sz w:val="24"/>
                <w:szCs w:val="24"/>
              </w:rPr>
              <w:t>. Строительство (реконструкция) объектов образования</w:t>
            </w:r>
          </w:p>
        </w:tc>
        <w:tc>
          <w:tcPr>
            <w:tcW w:w="0" w:type="auto"/>
            <w:gridSpan w:val="6"/>
            <w:vAlign w:val="center"/>
          </w:tcPr>
          <w:p w:rsidR="00AD597C" w:rsidRPr="00616010" w:rsidRDefault="00AD597C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AD597C" w:rsidRPr="00616010" w:rsidTr="002A0617">
        <w:trPr>
          <w:trHeight w:val="20"/>
          <w:jc w:val="center"/>
        </w:trPr>
        <w:tc>
          <w:tcPr>
            <w:tcW w:w="0" w:type="auto"/>
            <w:vAlign w:val="center"/>
          </w:tcPr>
          <w:p w:rsidR="00AD597C" w:rsidRPr="00616010" w:rsidRDefault="00AD597C" w:rsidP="00616010">
            <w:pPr>
              <w:tabs>
                <w:tab w:val="left" w:pos="3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0" w:type="auto"/>
            <w:gridSpan w:val="6"/>
            <w:vAlign w:val="center"/>
          </w:tcPr>
          <w:p w:rsidR="00AD597C" w:rsidRPr="00616010" w:rsidRDefault="00CA51A9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w:anchor="sub_1012" w:history="1">
              <w:r w:rsidR="00AD597C" w:rsidRPr="00616010">
                <w:rPr>
                  <w:rFonts w:ascii="Arial" w:hAnsi="Arial" w:cs="Arial"/>
                  <w:sz w:val="24"/>
                  <w:szCs w:val="24"/>
                </w:rPr>
                <w:t>3</w:t>
              </w:r>
            </w:hyperlink>
            <w:r w:rsidR="00AD597C" w:rsidRPr="00616010">
              <w:rPr>
                <w:rFonts w:ascii="Arial" w:hAnsi="Arial" w:cs="Arial"/>
                <w:sz w:val="24"/>
                <w:szCs w:val="24"/>
              </w:rPr>
              <w:t>. О</w:t>
            </w:r>
            <w:r w:rsidR="00AD597C" w:rsidRPr="00616010">
              <w:rPr>
                <w:rFonts w:ascii="Arial" w:eastAsia="Times New Roman" w:hAnsi="Arial" w:cs="Arial"/>
                <w:sz w:val="24"/>
                <w:szCs w:val="24"/>
              </w:rPr>
              <w:t>беспечение населения объектами образования. Развитие инфраструктуры системы образования, повышение качества предоставления образовательных услуг. Развитие сети организаций дошкольного образования, в том числе создание новых и развитие уже имеющихся объектов дошкольного образования.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Align w:val="center"/>
          </w:tcPr>
          <w:p w:rsidR="00AD597C" w:rsidRPr="00616010" w:rsidRDefault="00AD597C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финансирования </w:t>
            </w:r>
            <w:r w:rsidRPr="00616010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, в том числе по годам реализации программы (тыс. руб.):</w:t>
            </w:r>
          </w:p>
        </w:tc>
        <w:tc>
          <w:tcPr>
            <w:tcW w:w="0" w:type="auto"/>
            <w:vAlign w:val="center"/>
          </w:tcPr>
          <w:p w:rsidR="00AD597C" w:rsidRPr="00616010" w:rsidRDefault="00AD597C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AD597C" w:rsidRPr="00616010" w:rsidRDefault="00AD597C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2023</w:t>
            </w:r>
            <w:r w:rsidR="002A0617" w:rsidRPr="0061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AD597C" w:rsidRPr="00616010" w:rsidRDefault="00AD597C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2024</w:t>
            </w:r>
            <w:r w:rsidR="002A0617" w:rsidRPr="0061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AD597C" w:rsidRPr="00616010" w:rsidRDefault="00AD597C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2025</w:t>
            </w:r>
            <w:r w:rsidR="002A0617" w:rsidRPr="0061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AD597C" w:rsidRPr="00616010" w:rsidRDefault="00AD597C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2026</w:t>
            </w:r>
            <w:r w:rsidR="002A0617" w:rsidRPr="0061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AD597C" w:rsidRPr="00616010" w:rsidRDefault="00AD597C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2027</w:t>
            </w:r>
            <w:r w:rsidR="002A0617" w:rsidRPr="0061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Align w:val="center"/>
          </w:tcPr>
          <w:p w:rsidR="00AD597C" w:rsidRPr="00616010" w:rsidRDefault="00AD597C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AD597C" w:rsidRPr="00616010" w:rsidRDefault="00AD597C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2A0617"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438</w:t>
            </w:r>
            <w:r w:rsidR="002A0617"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522,65</w:t>
            </w:r>
          </w:p>
        </w:tc>
        <w:tc>
          <w:tcPr>
            <w:tcW w:w="0" w:type="auto"/>
            <w:vAlign w:val="center"/>
          </w:tcPr>
          <w:p w:rsidR="00AD597C" w:rsidRPr="00616010" w:rsidRDefault="00050635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2A0617"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472 647,70</w:t>
            </w:r>
          </w:p>
        </w:tc>
        <w:tc>
          <w:tcPr>
            <w:tcW w:w="0" w:type="auto"/>
            <w:vAlign w:val="center"/>
          </w:tcPr>
          <w:p w:rsidR="00AD597C" w:rsidRPr="00616010" w:rsidRDefault="00050635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2A0617"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639 454,31</w:t>
            </w:r>
          </w:p>
        </w:tc>
        <w:tc>
          <w:tcPr>
            <w:tcW w:w="0" w:type="auto"/>
            <w:vAlign w:val="center"/>
          </w:tcPr>
          <w:p w:rsidR="00AD597C" w:rsidRPr="00616010" w:rsidRDefault="00AD597C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2A0617"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842</w:t>
            </w:r>
            <w:r w:rsidR="002A0617"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045,53</w:t>
            </w:r>
          </w:p>
        </w:tc>
        <w:tc>
          <w:tcPr>
            <w:tcW w:w="0" w:type="auto"/>
            <w:vAlign w:val="center"/>
          </w:tcPr>
          <w:p w:rsidR="00AD597C" w:rsidRPr="00616010" w:rsidRDefault="00AD597C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467</w:t>
            </w:r>
            <w:r w:rsidR="002A0617"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698,57</w:t>
            </w:r>
          </w:p>
        </w:tc>
        <w:tc>
          <w:tcPr>
            <w:tcW w:w="0" w:type="auto"/>
            <w:vAlign w:val="center"/>
          </w:tcPr>
          <w:p w:rsidR="00AD597C" w:rsidRPr="00616010" w:rsidRDefault="002A0617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16 </w:t>
            </w:r>
            <w:r w:rsidR="00AD597C" w:rsidRPr="00616010">
              <w:rPr>
                <w:rFonts w:ascii="Arial" w:eastAsia="Times New Roman" w:hAnsi="Arial" w:cs="Arial"/>
                <w:sz w:val="24"/>
                <w:szCs w:val="24"/>
              </w:rPr>
              <w:t>676,54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Align w:val="center"/>
          </w:tcPr>
          <w:p w:rsidR="00AD597C" w:rsidRPr="00616010" w:rsidRDefault="00AD597C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AD597C" w:rsidRPr="00616010" w:rsidRDefault="00AD597C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208288,80</w:t>
            </w:r>
          </w:p>
        </w:tc>
        <w:tc>
          <w:tcPr>
            <w:tcW w:w="0" w:type="auto"/>
            <w:vAlign w:val="center"/>
          </w:tcPr>
          <w:p w:rsidR="00AD597C" w:rsidRPr="00616010" w:rsidRDefault="00AD597C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208288,80</w:t>
            </w:r>
          </w:p>
        </w:tc>
        <w:tc>
          <w:tcPr>
            <w:tcW w:w="0" w:type="auto"/>
            <w:vAlign w:val="center"/>
          </w:tcPr>
          <w:p w:rsidR="00AD597C" w:rsidRPr="00616010" w:rsidRDefault="00AD597C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D597C" w:rsidRPr="00616010" w:rsidRDefault="00AD597C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D597C" w:rsidRPr="00616010" w:rsidRDefault="00AD597C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D597C" w:rsidRPr="00616010" w:rsidRDefault="00AD597C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Align w:val="center"/>
          </w:tcPr>
          <w:p w:rsidR="00AD597C" w:rsidRPr="00616010" w:rsidRDefault="00AD597C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vAlign w:val="center"/>
          </w:tcPr>
          <w:p w:rsidR="00AD597C" w:rsidRPr="00616010" w:rsidRDefault="00AD597C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402</w:t>
            </w:r>
            <w:r w:rsidR="002A0617"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364,79</w:t>
            </w:r>
          </w:p>
        </w:tc>
        <w:tc>
          <w:tcPr>
            <w:tcW w:w="0" w:type="auto"/>
            <w:vAlign w:val="center"/>
          </w:tcPr>
          <w:p w:rsidR="00AD597C" w:rsidRPr="00616010" w:rsidRDefault="00AD597C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88</w:t>
            </w:r>
            <w:r w:rsidR="002A0617"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470,36</w:t>
            </w:r>
          </w:p>
        </w:tc>
        <w:tc>
          <w:tcPr>
            <w:tcW w:w="0" w:type="auto"/>
            <w:vAlign w:val="center"/>
          </w:tcPr>
          <w:p w:rsidR="00AD597C" w:rsidRPr="00616010" w:rsidRDefault="00AD597C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191</w:t>
            </w:r>
            <w:r w:rsidR="002A0617"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488,05</w:t>
            </w:r>
          </w:p>
        </w:tc>
        <w:tc>
          <w:tcPr>
            <w:tcW w:w="0" w:type="auto"/>
            <w:vAlign w:val="center"/>
          </w:tcPr>
          <w:p w:rsidR="00AD597C" w:rsidRPr="00616010" w:rsidRDefault="00AD597C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96</w:t>
            </w:r>
            <w:r w:rsidR="002A0617"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949,77</w:t>
            </w:r>
          </w:p>
        </w:tc>
        <w:tc>
          <w:tcPr>
            <w:tcW w:w="0" w:type="auto"/>
            <w:vAlign w:val="center"/>
          </w:tcPr>
          <w:p w:rsidR="00AD597C" w:rsidRPr="00616010" w:rsidRDefault="002A0617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24 </w:t>
            </w:r>
            <w:r w:rsidR="00AD597C" w:rsidRPr="00616010">
              <w:rPr>
                <w:rFonts w:ascii="Arial" w:eastAsia="Times New Roman" w:hAnsi="Arial" w:cs="Arial"/>
                <w:sz w:val="24"/>
                <w:szCs w:val="24"/>
              </w:rPr>
              <w:t>615,86</w:t>
            </w:r>
          </w:p>
        </w:tc>
        <w:tc>
          <w:tcPr>
            <w:tcW w:w="0" w:type="auto"/>
            <w:vAlign w:val="center"/>
          </w:tcPr>
          <w:p w:rsidR="00AD597C" w:rsidRPr="00616010" w:rsidRDefault="00AD597C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840,75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Align w:val="center"/>
          </w:tcPr>
          <w:p w:rsidR="00AD597C" w:rsidRPr="00616010" w:rsidRDefault="00AD597C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0" w:type="auto"/>
            <w:vAlign w:val="center"/>
          </w:tcPr>
          <w:p w:rsidR="00AD597C" w:rsidRPr="00616010" w:rsidRDefault="00AD597C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2A0617"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049</w:t>
            </w:r>
            <w:r w:rsidR="002A0617"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176,24</w:t>
            </w:r>
          </w:p>
        </w:tc>
        <w:tc>
          <w:tcPr>
            <w:tcW w:w="0" w:type="auto"/>
            <w:vAlign w:val="center"/>
          </w:tcPr>
          <w:p w:rsidR="00AD597C" w:rsidRPr="00616010" w:rsidRDefault="00AD597C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2A0617"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769</w:t>
            </w:r>
            <w:r w:rsidR="002A0617"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406,86</w:t>
            </w:r>
          </w:p>
        </w:tc>
        <w:tc>
          <w:tcPr>
            <w:tcW w:w="0" w:type="auto"/>
            <w:vAlign w:val="center"/>
          </w:tcPr>
          <w:p w:rsidR="00AD597C" w:rsidRPr="00616010" w:rsidRDefault="002A0617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3 </w:t>
            </w:r>
            <w:r w:rsidR="00996EC9" w:rsidRPr="00616010">
              <w:rPr>
                <w:rFonts w:ascii="Arial" w:eastAsia="Times New Roman" w:hAnsi="Arial" w:cs="Arial"/>
                <w:sz w:val="24"/>
                <w:szCs w:val="24"/>
              </w:rPr>
              <w:t>830 942,36</w:t>
            </w:r>
          </w:p>
        </w:tc>
        <w:tc>
          <w:tcPr>
            <w:tcW w:w="0" w:type="auto"/>
            <w:vAlign w:val="center"/>
          </w:tcPr>
          <w:p w:rsidR="00AD597C" w:rsidRPr="00616010" w:rsidRDefault="00996EC9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2A0617"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930</w:t>
            </w:r>
            <w:r w:rsidR="002A0617"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995,27</w:t>
            </w:r>
          </w:p>
        </w:tc>
        <w:tc>
          <w:tcPr>
            <w:tcW w:w="0" w:type="auto"/>
            <w:vAlign w:val="center"/>
          </w:tcPr>
          <w:p w:rsidR="00AD597C" w:rsidRPr="00616010" w:rsidRDefault="00AD597C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492</w:t>
            </w:r>
            <w:r w:rsidR="002A0617"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314,43</w:t>
            </w:r>
          </w:p>
        </w:tc>
        <w:tc>
          <w:tcPr>
            <w:tcW w:w="0" w:type="auto"/>
            <w:vAlign w:val="center"/>
          </w:tcPr>
          <w:p w:rsidR="00AD597C" w:rsidRPr="00616010" w:rsidRDefault="00AD597C" w:rsidP="0061601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="002A0617"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517,29</w:t>
            </w:r>
          </w:p>
        </w:tc>
      </w:tr>
    </w:tbl>
    <w:p w:rsidR="00E5652B" w:rsidRPr="00616010" w:rsidRDefault="00E5652B" w:rsidP="00616010">
      <w:pPr>
        <w:jc w:val="center"/>
        <w:rPr>
          <w:rFonts w:ascii="Arial" w:eastAsia="Times New Roman" w:hAnsi="Arial" w:cs="Arial"/>
          <w:bCs/>
          <w:sz w:val="24"/>
          <w:szCs w:val="24"/>
        </w:rPr>
        <w:sectPr w:rsidR="00E5652B" w:rsidRPr="00616010" w:rsidSect="00616010">
          <w:pgSz w:w="16838" w:h="11906" w:orient="landscape"/>
          <w:pgMar w:top="1134" w:right="567" w:bottom="1134" w:left="1134" w:header="709" w:footer="709" w:gutter="0"/>
          <w:cols w:space="708"/>
          <w:docGrid w:linePitch="381"/>
        </w:sectPr>
      </w:pPr>
      <w:bookmarkStart w:id="1" w:name="P667"/>
      <w:bookmarkEnd w:id="1"/>
    </w:p>
    <w:p w:rsidR="00D90BBE" w:rsidRPr="00616010" w:rsidRDefault="00D90BBE" w:rsidP="00616010">
      <w:pPr>
        <w:jc w:val="center"/>
        <w:rPr>
          <w:rFonts w:ascii="Arial" w:eastAsia="Times New Roman" w:hAnsi="Arial" w:cs="Arial"/>
          <w:sz w:val="24"/>
          <w:szCs w:val="24"/>
        </w:rPr>
      </w:pPr>
      <w:r w:rsidRPr="00616010">
        <w:rPr>
          <w:rFonts w:ascii="Arial" w:eastAsia="Times New Roman" w:hAnsi="Arial" w:cs="Arial"/>
          <w:bCs/>
          <w:sz w:val="24"/>
          <w:szCs w:val="24"/>
        </w:rPr>
        <w:lastRenderedPageBreak/>
        <w:t>3. Подпрограмма 3 «Строительство (реконструкция)</w:t>
      </w:r>
      <w:r w:rsidRPr="00616010">
        <w:rPr>
          <w:rFonts w:ascii="Arial" w:eastAsia="Times New Roman" w:hAnsi="Arial" w:cs="Arial"/>
          <w:sz w:val="24"/>
          <w:szCs w:val="24"/>
        </w:rPr>
        <w:t xml:space="preserve"> </w:t>
      </w:r>
      <w:r w:rsidRPr="00616010">
        <w:rPr>
          <w:rFonts w:ascii="Arial" w:eastAsia="Times New Roman" w:hAnsi="Arial" w:cs="Arial"/>
          <w:bCs/>
          <w:sz w:val="24"/>
          <w:szCs w:val="24"/>
        </w:rPr>
        <w:t>объектов образования»</w:t>
      </w:r>
    </w:p>
    <w:p w:rsidR="00D90BBE" w:rsidRPr="00616010" w:rsidRDefault="00D90BBE" w:rsidP="00616010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  <w:r w:rsidRPr="00616010">
        <w:rPr>
          <w:rFonts w:ascii="Arial" w:eastAsia="Times New Roman" w:hAnsi="Arial" w:cs="Arial"/>
          <w:sz w:val="24"/>
          <w:szCs w:val="24"/>
        </w:rPr>
        <w:t>3.1. Перечень мероприятий подпрограммы 3</w:t>
      </w:r>
    </w:p>
    <w:p w:rsidR="00D90BBE" w:rsidRPr="00616010" w:rsidRDefault="00D90BBE" w:rsidP="00616010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  <w:r w:rsidRPr="00616010">
        <w:rPr>
          <w:rFonts w:ascii="Arial" w:eastAsia="Times New Roman" w:hAnsi="Arial" w:cs="Arial"/>
          <w:sz w:val="24"/>
          <w:szCs w:val="24"/>
        </w:rPr>
        <w:t>«Строительство (реконструкция) объектов образования»</w:t>
      </w:r>
    </w:p>
    <w:p w:rsidR="002A0617" w:rsidRPr="00616010" w:rsidRDefault="002A0617" w:rsidP="00616010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f8"/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1648"/>
        <w:gridCol w:w="1199"/>
        <w:gridCol w:w="1557"/>
        <w:gridCol w:w="1146"/>
        <w:gridCol w:w="526"/>
        <w:gridCol w:w="726"/>
        <w:gridCol w:w="944"/>
        <w:gridCol w:w="777"/>
        <w:gridCol w:w="777"/>
        <w:gridCol w:w="1146"/>
        <w:gridCol w:w="1146"/>
        <w:gridCol w:w="984"/>
        <w:gridCol w:w="876"/>
        <w:gridCol w:w="1413"/>
      </w:tblGrid>
      <w:tr w:rsidR="002A0617" w:rsidRPr="00616010" w:rsidTr="002A0617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№</w:t>
            </w:r>
            <w:r w:rsidR="002A0617" w:rsidRPr="0061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Всего</w:t>
            </w:r>
            <w:r w:rsidR="002A0617" w:rsidRPr="0061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hAnsi="Arial" w:cs="Arial"/>
                <w:sz w:val="24"/>
                <w:szCs w:val="24"/>
              </w:rPr>
              <w:t xml:space="preserve"> (тыс. руб.)</w:t>
            </w:r>
          </w:p>
        </w:tc>
        <w:tc>
          <w:tcPr>
            <w:tcW w:w="0" w:type="auto"/>
            <w:gridSpan w:val="9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Ответственный за выполнение мероприятия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5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432A6A" w:rsidRPr="00616010" w:rsidRDefault="00432A6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432A6A" w:rsidRPr="00616010" w:rsidRDefault="00432A6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Основное мероприятие 01</w:t>
            </w:r>
            <w:r w:rsidR="002A0617" w:rsidRPr="0061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hAnsi="Arial" w:cs="Arial"/>
                <w:sz w:val="24"/>
                <w:szCs w:val="24"/>
              </w:rPr>
              <w:t>Организация строительства (реконструкции) объектов дошкольного образования</w:t>
            </w:r>
          </w:p>
        </w:tc>
        <w:tc>
          <w:tcPr>
            <w:tcW w:w="0" w:type="auto"/>
            <w:vMerge w:val="restart"/>
            <w:vAlign w:val="center"/>
          </w:tcPr>
          <w:p w:rsidR="00432A6A" w:rsidRPr="00616010" w:rsidRDefault="00432A6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0" w:type="auto"/>
            <w:vAlign w:val="center"/>
          </w:tcPr>
          <w:p w:rsidR="00432A6A" w:rsidRPr="00616010" w:rsidRDefault="00432A6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432A6A" w:rsidRPr="00616010" w:rsidRDefault="00432A6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748 259,50</w:t>
            </w:r>
          </w:p>
        </w:tc>
        <w:tc>
          <w:tcPr>
            <w:tcW w:w="0" w:type="auto"/>
            <w:gridSpan w:val="5"/>
            <w:vAlign w:val="center"/>
          </w:tcPr>
          <w:p w:rsidR="00432A6A" w:rsidRPr="00616010" w:rsidRDefault="00432A6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32A6A" w:rsidRPr="00616010" w:rsidRDefault="00432A6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380 866,91</w:t>
            </w:r>
          </w:p>
        </w:tc>
        <w:tc>
          <w:tcPr>
            <w:tcW w:w="0" w:type="auto"/>
            <w:vAlign w:val="center"/>
          </w:tcPr>
          <w:p w:rsidR="00432A6A" w:rsidRPr="00616010" w:rsidRDefault="00432A6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349 875,30</w:t>
            </w:r>
          </w:p>
        </w:tc>
        <w:tc>
          <w:tcPr>
            <w:tcW w:w="0" w:type="auto"/>
            <w:vAlign w:val="center"/>
          </w:tcPr>
          <w:p w:rsidR="00432A6A" w:rsidRPr="00616010" w:rsidRDefault="00432A6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32A6A" w:rsidRPr="00616010" w:rsidRDefault="00432A6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17 517,29</w:t>
            </w:r>
          </w:p>
        </w:tc>
        <w:tc>
          <w:tcPr>
            <w:tcW w:w="0" w:type="auto"/>
            <w:vAlign w:val="center"/>
          </w:tcPr>
          <w:p w:rsidR="00432A6A" w:rsidRPr="00616010" w:rsidRDefault="00432A6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432A6A" w:rsidRPr="00616010" w:rsidRDefault="00432A6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32A6A" w:rsidRPr="00616010" w:rsidRDefault="00432A6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32A6A" w:rsidRPr="00616010" w:rsidRDefault="00432A6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2A6A" w:rsidRPr="00616010" w:rsidRDefault="00432A6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432A6A" w:rsidRPr="00616010" w:rsidRDefault="00432A6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710 971,49</w:t>
            </w:r>
          </w:p>
        </w:tc>
        <w:tc>
          <w:tcPr>
            <w:tcW w:w="0" w:type="auto"/>
            <w:gridSpan w:val="5"/>
            <w:vAlign w:val="center"/>
          </w:tcPr>
          <w:p w:rsidR="00432A6A" w:rsidRPr="00616010" w:rsidRDefault="00432A6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32A6A" w:rsidRPr="00616010" w:rsidRDefault="00432A6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361 913,42</w:t>
            </w:r>
          </w:p>
        </w:tc>
        <w:tc>
          <w:tcPr>
            <w:tcW w:w="0" w:type="auto"/>
            <w:vAlign w:val="center"/>
          </w:tcPr>
          <w:p w:rsidR="00432A6A" w:rsidRPr="00616010" w:rsidRDefault="00432A6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332 381,53</w:t>
            </w:r>
          </w:p>
        </w:tc>
        <w:tc>
          <w:tcPr>
            <w:tcW w:w="0" w:type="auto"/>
            <w:vAlign w:val="center"/>
          </w:tcPr>
          <w:p w:rsidR="00432A6A" w:rsidRPr="00616010" w:rsidRDefault="00432A6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32A6A" w:rsidRPr="00616010" w:rsidRDefault="00432A6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16 676,54</w:t>
            </w:r>
          </w:p>
        </w:tc>
        <w:tc>
          <w:tcPr>
            <w:tcW w:w="0" w:type="auto"/>
            <w:vAlign w:val="center"/>
          </w:tcPr>
          <w:p w:rsidR="00432A6A" w:rsidRPr="00616010" w:rsidRDefault="00432A6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432A6A" w:rsidRPr="00616010" w:rsidRDefault="00432A6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32A6A" w:rsidRPr="00616010" w:rsidRDefault="00432A6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32A6A" w:rsidRPr="00616010" w:rsidRDefault="00432A6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2A6A" w:rsidRPr="00616010" w:rsidRDefault="00432A6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vAlign w:val="center"/>
          </w:tcPr>
          <w:p w:rsidR="00432A6A" w:rsidRPr="00616010" w:rsidRDefault="00432A6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37 288,01</w:t>
            </w:r>
          </w:p>
        </w:tc>
        <w:tc>
          <w:tcPr>
            <w:tcW w:w="0" w:type="auto"/>
            <w:gridSpan w:val="5"/>
            <w:vAlign w:val="center"/>
          </w:tcPr>
          <w:p w:rsidR="00432A6A" w:rsidRPr="00616010" w:rsidRDefault="00432A6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32A6A" w:rsidRPr="00616010" w:rsidRDefault="00432A6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18 953,49</w:t>
            </w:r>
          </w:p>
        </w:tc>
        <w:tc>
          <w:tcPr>
            <w:tcW w:w="0" w:type="auto"/>
            <w:vAlign w:val="center"/>
          </w:tcPr>
          <w:p w:rsidR="00432A6A" w:rsidRPr="00616010" w:rsidRDefault="00432A6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17 493,77</w:t>
            </w:r>
          </w:p>
        </w:tc>
        <w:tc>
          <w:tcPr>
            <w:tcW w:w="0" w:type="auto"/>
            <w:vAlign w:val="center"/>
          </w:tcPr>
          <w:p w:rsidR="00432A6A" w:rsidRPr="00616010" w:rsidRDefault="00432A6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32A6A" w:rsidRPr="00616010" w:rsidRDefault="00432A6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840,75</w:t>
            </w:r>
          </w:p>
        </w:tc>
        <w:tc>
          <w:tcPr>
            <w:tcW w:w="0" w:type="auto"/>
            <w:vAlign w:val="center"/>
          </w:tcPr>
          <w:p w:rsidR="00432A6A" w:rsidRPr="00616010" w:rsidRDefault="00432A6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0" w:type="auto"/>
            <w:vMerge w:val="restart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Мероприятие 01.01</w:t>
            </w:r>
            <w:r w:rsidR="002A0617" w:rsidRPr="0061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hAnsi="Arial" w:cs="Arial"/>
                <w:sz w:val="24"/>
                <w:szCs w:val="24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0" w:type="auto"/>
            <w:vMerge w:val="restart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748 259,50</w:t>
            </w:r>
          </w:p>
        </w:tc>
        <w:tc>
          <w:tcPr>
            <w:tcW w:w="0" w:type="auto"/>
            <w:gridSpan w:val="5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380 866,91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349 875,30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17 517,29</w:t>
            </w:r>
          </w:p>
        </w:tc>
        <w:tc>
          <w:tcPr>
            <w:tcW w:w="0" w:type="auto"/>
            <w:vMerge w:val="restart"/>
            <w:vAlign w:val="center"/>
          </w:tcPr>
          <w:p w:rsidR="00E5652B" w:rsidRPr="00616010" w:rsidRDefault="00E5652B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710 971,49</w:t>
            </w:r>
          </w:p>
        </w:tc>
        <w:tc>
          <w:tcPr>
            <w:tcW w:w="0" w:type="auto"/>
            <w:gridSpan w:val="5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361 913,42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332 381,53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16 676,54</w:t>
            </w:r>
          </w:p>
        </w:tc>
        <w:tc>
          <w:tcPr>
            <w:tcW w:w="0" w:type="auto"/>
            <w:vMerge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 xml:space="preserve">Средства бюджета муниципального образования </w:t>
            </w:r>
            <w:r w:rsidRPr="00616010">
              <w:rPr>
                <w:rFonts w:ascii="Arial" w:hAnsi="Arial" w:cs="Arial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lastRenderedPageBreak/>
              <w:t>37 288,01</w:t>
            </w:r>
          </w:p>
        </w:tc>
        <w:tc>
          <w:tcPr>
            <w:tcW w:w="0" w:type="auto"/>
            <w:gridSpan w:val="5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18 953,49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17 493,77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840,75</w:t>
            </w:r>
          </w:p>
        </w:tc>
        <w:tc>
          <w:tcPr>
            <w:tcW w:w="0" w:type="auto"/>
            <w:vMerge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Введены в эксплуатацию объекты дошкольного образования, единиц</w:t>
            </w: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:rsidR="00D90BBE" w:rsidRPr="00616010" w:rsidRDefault="00D90BBE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0BBE" w:rsidRPr="00616010" w:rsidRDefault="002A0617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 квар</w:t>
            </w:r>
            <w:r w:rsidR="00D90BBE" w:rsidRPr="00616010">
              <w:rPr>
                <w:rFonts w:ascii="Arial" w:hAnsi="Arial" w:cs="Arial"/>
                <w:sz w:val="24"/>
                <w:szCs w:val="24"/>
              </w:rPr>
              <w:t>тал</w:t>
            </w:r>
          </w:p>
        </w:tc>
        <w:tc>
          <w:tcPr>
            <w:tcW w:w="0" w:type="auto"/>
            <w:vAlign w:val="center"/>
          </w:tcPr>
          <w:p w:rsidR="00D90BBE" w:rsidRPr="00616010" w:rsidRDefault="00D90BBE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0" w:type="auto"/>
            <w:vAlign w:val="center"/>
          </w:tcPr>
          <w:p w:rsidR="00D90BBE" w:rsidRPr="00616010" w:rsidRDefault="002A0617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9 меся</w:t>
            </w:r>
            <w:r w:rsidR="00D90BBE" w:rsidRPr="00616010">
              <w:rPr>
                <w:rFonts w:ascii="Arial" w:hAnsi="Arial" w:cs="Arial"/>
                <w:sz w:val="24"/>
                <w:szCs w:val="24"/>
              </w:rPr>
              <w:t>цев</w:t>
            </w:r>
          </w:p>
        </w:tc>
        <w:tc>
          <w:tcPr>
            <w:tcW w:w="0" w:type="auto"/>
            <w:vAlign w:val="center"/>
          </w:tcPr>
          <w:p w:rsidR="00D90BBE" w:rsidRPr="00616010" w:rsidRDefault="00D90BBE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0BBE" w:rsidRPr="00616010" w:rsidRDefault="008402EF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90BBE" w:rsidRPr="00616010" w:rsidRDefault="008402EF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90BBE" w:rsidRPr="00616010" w:rsidRDefault="006D56F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D90BBE" w:rsidRPr="00616010" w:rsidRDefault="006D56F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D90BBE" w:rsidRPr="00616010" w:rsidRDefault="006D56F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D90BBE" w:rsidRPr="00616010" w:rsidRDefault="006D56F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D90BBE" w:rsidRPr="00616010" w:rsidRDefault="006D56F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D90BBE" w:rsidRPr="00616010" w:rsidRDefault="008402EF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90BBE" w:rsidRPr="00616010" w:rsidRDefault="006D56F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D90BBE" w:rsidRPr="00616010" w:rsidRDefault="006D56F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E5652B" w:rsidRPr="00616010" w:rsidRDefault="00E5652B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02 Организация строительства (реконструкции) объектов общего образования</w:t>
            </w:r>
          </w:p>
        </w:tc>
        <w:tc>
          <w:tcPr>
            <w:tcW w:w="0" w:type="auto"/>
            <w:vMerge w:val="restart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2023-2026 годы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6 873 258,57</w:t>
            </w:r>
          </w:p>
        </w:tc>
        <w:tc>
          <w:tcPr>
            <w:tcW w:w="0" w:type="auto"/>
            <w:gridSpan w:val="5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1 341 748,69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3 450 075,45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1 589 120,00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492 314,43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6 529 564,70</w:t>
            </w:r>
          </w:p>
        </w:tc>
        <w:tc>
          <w:tcPr>
            <w:tcW w:w="0" w:type="auto"/>
            <w:gridSpan w:val="5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1 274 661,24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3 277 540,89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1 509 664,00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467 698,57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343 693,87</w:t>
            </w:r>
          </w:p>
        </w:tc>
        <w:tc>
          <w:tcPr>
            <w:tcW w:w="0" w:type="auto"/>
            <w:gridSpan w:val="5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67 087,45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172 534,56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79 456,00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24 615,86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0" w:type="auto"/>
            <w:vMerge w:val="restart"/>
            <w:vAlign w:val="center"/>
          </w:tcPr>
          <w:p w:rsidR="00E5652B" w:rsidRPr="00616010" w:rsidRDefault="00E5652B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Мероприятие 02.03</w:t>
            </w:r>
            <w:r w:rsidR="002A0617"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</w:t>
            </w:r>
            <w:r w:rsidR="002A0617"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в объекты общего образования</w:t>
            </w:r>
          </w:p>
        </w:tc>
        <w:tc>
          <w:tcPr>
            <w:tcW w:w="0" w:type="auto"/>
            <w:vMerge w:val="restart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2023-2026 годы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6 873 258,57</w:t>
            </w:r>
          </w:p>
        </w:tc>
        <w:tc>
          <w:tcPr>
            <w:tcW w:w="0" w:type="auto"/>
            <w:gridSpan w:val="5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1 341 748,69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3 450 075,45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1 589 120,00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492 314,43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5652B" w:rsidRPr="00616010" w:rsidRDefault="00E5652B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6 529 564,70</w:t>
            </w:r>
          </w:p>
        </w:tc>
        <w:tc>
          <w:tcPr>
            <w:tcW w:w="0" w:type="auto"/>
            <w:gridSpan w:val="5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1 274 661,24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3 277 540,89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1 509 664,00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467 698,57</w:t>
            </w:r>
          </w:p>
        </w:tc>
        <w:tc>
          <w:tcPr>
            <w:tcW w:w="0" w:type="auto"/>
            <w:vAlign w:val="center"/>
          </w:tcPr>
          <w:p w:rsidR="00E5652B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5652B" w:rsidRPr="00616010" w:rsidRDefault="00E5652B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30ECB" w:rsidRPr="00616010" w:rsidRDefault="00D30EC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0ECB" w:rsidRPr="00616010" w:rsidRDefault="00D30EC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0ECB" w:rsidRPr="00616010" w:rsidRDefault="00D30EC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0ECB" w:rsidRPr="00616010" w:rsidRDefault="00D30EC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vAlign w:val="center"/>
          </w:tcPr>
          <w:p w:rsidR="00D30ECB" w:rsidRPr="00616010" w:rsidRDefault="00D30EC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343 693,87</w:t>
            </w:r>
          </w:p>
        </w:tc>
        <w:tc>
          <w:tcPr>
            <w:tcW w:w="0" w:type="auto"/>
            <w:gridSpan w:val="5"/>
            <w:vAlign w:val="center"/>
          </w:tcPr>
          <w:p w:rsidR="00D30ECB" w:rsidRPr="00616010" w:rsidRDefault="00D30EC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67 087,45</w:t>
            </w:r>
          </w:p>
        </w:tc>
        <w:tc>
          <w:tcPr>
            <w:tcW w:w="0" w:type="auto"/>
            <w:vAlign w:val="center"/>
          </w:tcPr>
          <w:p w:rsidR="00D30ECB" w:rsidRPr="00616010" w:rsidRDefault="00D30EC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172 534,56</w:t>
            </w:r>
          </w:p>
        </w:tc>
        <w:tc>
          <w:tcPr>
            <w:tcW w:w="0" w:type="auto"/>
            <w:vAlign w:val="center"/>
          </w:tcPr>
          <w:p w:rsidR="00D30ECB" w:rsidRPr="00616010" w:rsidRDefault="00D30EC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79 456,00</w:t>
            </w:r>
          </w:p>
        </w:tc>
        <w:tc>
          <w:tcPr>
            <w:tcW w:w="0" w:type="auto"/>
            <w:vAlign w:val="center"/>
          </w:tcPr>
          <w:p w:rsidR="00D30ECB" w:rsidRPr="00616010" w:rsidRDefault="00D30EC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24 615,86</w:t>
            </w:r>
          </w:p>
        </w:tc>
        <w:tc>
          <w:tcPr>
            <w:tcW w:w="0" w:type="auto"/>
            <w:vAlign w:val="center"/>
          </w:tcPr>
          <w:p w:rsidR="00D30ECB" w:rsidRPr="00616010" w:rsidRDefault="00D30EC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D30ECB" w:rsidRPr="00616010" w:rsidRDefault="00D30ECB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Введены в эксплуатацию объекты общего образования, единиц</w:t>
            </w: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:rsidR="00D90BBE" w:rsidRPr="00616010" w:rsidRDefault="00D90BBE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0BBE" w:rsidRPr="00616010" w:rsidRDefault="002A0617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 квар</w:t>
            </w:r>
            <w:r w:rsidR="00D90BBE" w:rsidRPr="00616010">
              <w:rPr>
                <w:rFonts w:ascii="Arial" w:hAnsi="Arial" w:cs="Arial"/>
                <w:sz w:val="24"/>
                <w:szCs w:val="24"/>
              </w:rPr>
              <w:t>тал</w:t>
            </w:r>
          </w:p>
        </w:tc>
        <w:tc>
          <w:tcPr>
            <w:tcW w:w="0" w:type="auto"/>
            <w:vAlign w:val="center"/>
          </w:tcPr>
          <w:p w:rsidR="00D90BBE" w:rsidRPr="00616010" w:rsidRDefault="00D90BBE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0" w:type="auto"/>
            <w:vAlign w:val="center"/>
          </w:tcPr>
          <w:p w:rsidR="00D90BBE" w:rsidRPr="00616010" w:rsidRDefault="00D90BBE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0" w:type="auto"/>
            <w:vAlign w:val="center"/>
          </w:tcPr>
          <w:p w:rsidR="00D90BBE" w:rsidRPr="00616010" w:rsidRDefault="00D90BBE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0BBE" w:rsidRPr="00616010" w:rsidRDefault="006D56F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90BBE" w:rsidRPr="00616010" w:rsidRDefault="006D56F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D90BBE" w:rsidRPr="00616010" w:rsidRDefault="006D56F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D90BBE" w:rsidRPr="00616010" w:rsidRDefault="006D56F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D90BBE" w:rsidRPr="00616010" w:rsidRDefault="006D56F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D90BBE" w:rsidRPr="00616010" w:rsidRDefault="006D56F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D90BBE" w:rsidRPr="00616010" w:rsidRDefault="00D30EC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90BBE" w:rsidRPr="00616010" w:rsidRDefault="00D30EC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90BBE" w:rsidRPr="00616010" w:rsidRDefault="009C7030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90BBE" w:rsidRPr="00616010" w:rsidRDefault="006D56F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243B28" w:rsidRPr="00616010" w:rsidRDefault="00243B28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Р2. Содействие занятости</w:t>
            </w:r>
          </w:p>
        </w:tc>
        <w:tc>
          <w:tcPr>
            <w:tcW w:w="0" w:type="auto"/>
            <w:vMerge w:val="restart"/>
            <w:vAlign w:val="center"/>
          </w:tcPr>
          <w:p w:rsidR="00243B28" w:rsidRPr="00616010" w:rsidRDefault="00F97F74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427 658,17</w:t>
            </w:r>
          </w:p>
        </w:tc>
        <w:tc>
          <w:tcPr>
            <w:tcW w:w="0" w:type="auto"/>
            <w:gridSpan w:val="5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427 658,17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243B28" w:rsidRPr="00616010" w:rsidRDefault="005F66A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197</w:t>
            </w:r>
            <w:r w:rsidR="006D3BA3" w:rsidRPr="0061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hAnsi="Arial" w:cs="Arial"/>
                <w:sz w:val="24"/>
                <w:szCs w:val="24"/>
              </w:rPr>
              <w:t>986,46</w:t>
            </w:r>
          </w:p>
        </w:tc>
        <w:tc>
          <w:tcPr>
            <w:tcW w:w="0" w:type="auto"/>
            <w:gridSpan w:val="5"/>
            <w:vAlign w:val="center"/>
          </w:tcPr>
          <w:p w:rsidR="00243B28" w:rsidRPr="00616010" w:rsidRDefault="005F66A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197</w:t>
            </w:r>
            <w:r w:rsidR="00996EC9" w:rsidRPr="0061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hAnsi="Arial" w:cs="Arial"/>
                <w:sz w:val="24"/>
                <w:szCs w:val="24"/>
              </w:rPr>
              <w:t>986,46</w:t>
            </w:r>
          </w:p>
        </w:tc>
        <w:tc>
          <w:tcPr>
            <w:tcW w:w="0" w:type="auto"/>
            <w:vAlign w:val="center"/>
          </w:tcPr>
          <w:p w:rsidR="00243B28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208 288,80</w:t>
            </w:r>
          </w:p>
        </w:tc>
        <w:tc>
          <w:tcPr>
            <w:tcW w:w="0" w:type="auto"/>
            <w:gridSpan w:val="5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208 288,80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vAlign w:val="center"/>
          </w:tcPr>
          <w:p w:rsidR="00243B28" w:rsidRPr="00616010" w:rsidRDefault="005F66A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21382,91</w:t>
            </w:r>
          </w:p>
        </w:tc>
        <w:tc>
          <w:tcPr>
            <w:tcW w:w="0" w:type="auto"/>
            <w:gridSpan w:val="5"/>
            <w:vAlign w:val="center"/>
          </w:tcPr>
          <w:p w:rsidR="00243B28" w:rsidRPr="00616010" w:rsidRDefault="005F66A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21382,91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0" w:type="auto"/>
            <w:vMerge w:val="restart"/>
            <w:vAlign w:val="center"/>
          </w:tcPr>
          <w:p w:rsidR="00243B28" w:rsidRPr="00616010" w:rsidRDefault="00243B28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Мероприятие Р2.01</w:t>
            </w:r>
            <w:r w:rsidR="002A0617"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Создание дополнительных мест для детей в возрасте от 1,5 до 3 лет в образовательных организациях, осуществляю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0" w:type="auto"/>
            <w:vMerge w:val="restart"/>
            <w:vAlign w:val="center"/>
          </w:tcPr>
          <w:p w:rsidR="00243B28" w:rsidRPr="00616010" w:rsidRDefault="00F97F74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427 658,17</w:t>
            </w:r>
          </w:p>
        </w:tc>
        <w:tc>
          <w:tcPr>
            <w:tcW w:w="0" w:type="auto"/>
            <w:gridSpan w:val="5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427 658,17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243B28" w:rsidRPr="00616010" w:rsidRDefault="00243B28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243B28" w:rsidRPr="00616010" w:rsidRDefault="005F66A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197</w:t>
            </w:r>
            <w:r w:rsidR="001C6FC6" w:rsidRPr="00616010">
              <w:rPr>
                <w:rFonts w:ascii="Arial" w:hAnsi="Arial" w:cs="Arial"/>
                <w:sz w:val="24"/>
                <w:szCs w:val="24"/>
              </w:rPr>
              <w:t> 986,</w:t>
            </w:r>
            <w:r w:rsidRPr="00616010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5"/>
            <w:vAlign w:val="center"/>
          </w:tcPr>
          <w:p w:rsidR="00243B28" w:rsidRPr="00616010" w:rsidRDefault="005F66AA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197</w:t>
            </w:r>
            <w:r w:rsidR="00996EC9" w:rsidRPr="0061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hAnsi="Arial" w:cs="Arial"/>
                <w:sz w:val="24"/>
                <w:szCs w:val="24"/>
              </w:rPr>
              <w:t>986,46</w:t>
            </w:r>
          </w:p>
        </w:tc>
        <w:tc>
          <w:tcPr>
            <w:tcW w:w="0" w:type="auto"/>
            <w:vAlign w:val="center"/>
          </w:tcPr>
          <w:p w:rsidR="00243B28" w:rsidRPr="00616010" w:rsidRDefault="00E5652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208 288,80</w:t>
            </w:r>
          </w:p>
        </w:tc>
        <w:tc>
          <w:tcPr>
            <w:tcW w:w="0" w:type="auto"/>
            <w:gridSpan w:val="5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208 288,80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Средства бюджета муниципальн</w:t>
            </w:r>
            <w:r w:rsidRPr="00616010">
              <w:rPr>
                <w:rFonts w:ascii="Arial" w:hAnsi="Arial" w:cs="Arial"/>
                <w:sz w:val="24"/>
                <w:szCs w:val="24"/>
              </w:rPr>
              <w:lastRenderedPageBreak/>
              <w:t>ого образования Московской области</w:t>
            </w:r>
          </w:p>
        </w:tc>
        <w:tc>
          <w:tcPr>
            <w:tcW w:w="0" w:type="auto"/>
            <w:vAlign w:val="center"/>
          </w:tcPr>
          <w:p w:rsidR="00243B28" w:rsidRPr="00616010" w:rsidRDefault="006D3BA3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lastRenderedPageBreak/>
              <w:t>21 382,91</w:t>
            </w:r>
          </w:p>
        </w:tc>
        <w:tc>
          <w:tcPr>
            <w:tcW w:w="0" w:type="auto"/>
            <w:gridSpan w:val="5"/>
            <w:vAlign w:val="center"/>
          </w:tcPr>
          <w:p w:rsidR="00243B28" w:rsidRPr="00616010" w:rsidRDefault="006D3BA3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21 382,91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243B28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Введены в эксплуатацию объекты дошкольного образования  с ясельными группами, единиц</w:t>
            </w: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:rsidR="00D90BBE" w:rsidRPr="00616010" w:rsidRDefault="00D90BBE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0" w:type="auto"/>
            <w:vAlign w:val="center"/>
          </w:tcPr>
          <w:p w:rsidR="00D90BBE" w:rsidRPr="00616010" w:rsidRDefault="00D90BBE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0" w:type="auto"/>
            <w:vAlign w:val="center"/>
          </w:tcPr>
          <w:p w:rsidR="00D90BBE" w:rsidRPr="00616010" w:rsidRDefault="00D90BBE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0" w:type="auto"/>
            <w:vAlign w:val="center"/>
          </w:tcPr>
          <w:p w:rsidR="00D90BBE" w:rsidRPr="00616010" w:rsidRDefault="002A0617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12 меся</w:t>
            </w:r>
            <w:r w:rsidR="00D90BBE" w:rsidRPr="00616010">
              <w:rPr>
                <w:rFonts w:ascii="Arial" w:hAnsi="Arial" w:cs="Arial"/>
                <w:sz w:val="24"/>
                <w:szCs w:val="24"/>
              </w:rPr>
              <w:t>цев</w:t>
            </w: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0BBE" w:rsidRPr="00616010" w:rsidRDefault="009C7030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90BBE" w:rsidRPr="00616010" w:rsidRDefault="009C7030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90BBE" w:rsidRPr="00616010" w:rsidRDefault="006D56F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D90BBE" w:rsidRPr="00616010" w:rsidRDefault="006D56F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D90BBE" w:rsidRPr="00616010" w:rsidRDefault="006D56F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D90BBE" w:rsidRPr="00616010" w:rsidRDefault="009C7030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90BBE" w:rsidRPr="00616010" w:rsidRDefault="006D56F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D90BBE" w:rsidRPr="00616010" w:rsidRDefault="006D56F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D90BBE" w:rsidRPr="00616010" w:rsidRDefault="006D56F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D90BBE" w:rsidRPr="00616010" w:rsidRDefault="006D56FB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Итого по подпрограмме 3</w:t>
            </w:r>
          </w:p>
        </w:tc>
        <w:tc>
          <w:tcPr>
            <w:tcW w:w="0" w:type="auto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D90BBE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8 049 176,24</w:t>
            </w:r>
          </w:p>
        </w:tc>
        <w:tc>
          <w:tcPr>
            <w:tcW w:w="0" w:type="auto"/>
            <w:gridSpan w:val="5"/>
            <w:vAlign w:val="center"/>
          </w:tcPr>
          <w:p w:rsidR="00D90BBE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1 769 406,86</w:t>
            </w:r>
          </w:p>
        </w:tc>
        <w:tc>
          <w:tcPr>
            <w:tcW w:w="0" w:type="auto"/>
            <w:vAlign w:val="center"/>
          </w:tcPr>
          <w:p w:rsidR="00D90BBE" w:rsidRPr="00616010" w:rsidRDefault="00444511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3 830 942,36</w:t>
            </w:r>
          </w:p>
        </w:tc>
        <w:tc>
          <w:tcPr>
            <w:tcW w:w="0" w:type="auto"/>
            <w:vAlign w:val="center"/>
          </w:tcPr>
          <w:p w:rsidR="00D90BBE" w:rsidRPr="00616010" w:rsidRDefault="00996EC9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1 938 995,30</w:t>
            </w:r>
          </w:p>
        </w:tc>
        <w:tc>
          <w:tcPr>
            <w:tcW w:w="0" w:type="auto"/>
            <w:vAlign w:val="center"/>
          </w:tcPr>
          <w:p w:rsidR="00D90BBE" w:rsidRPr="00616010" w:rsidRDefault="00444511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492 314,43</w:t>
            </w:r>
          </w:p>
        </w:tc>
        <w:tc>
          <w:tcPr>
            <w:tcW w:w="0" w:type="auto"/>
            <w:vAlign w:val="center"/>
          </w:tcPr>
          <w:p w:rsidR="00D90BBE" w:rsidRPr="00616010" w:rsidRDefault="00444511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17 517,29</w:t>
            </w:r>
          </w:p>
        </w:tc>
        <w:tc>
          <w:tcPr>
            <w:tcW w:w="0" w:type="auto"/>
            <w:vMerge w:val="restart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D90BBE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7 438 522,65</w:t>
            </w:r>
          </w:p>
        </w:tc>
        <w:tc>
          <w:tcPr>
            <w:tcW w:w="0" w:type="auto"/>
            <w:gridSpan w:val="5"/>
            <w:vAlign w:val="center"/>
          </w:tcPr>
          <w:p w:rsidR="00D90BBE" w:rsidRPr="00616010" w:rsidRDefault="008227E4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1 472 647,70</w:t>
            </w:r>
          </w:p>
        </w:tc>
        <w:tc>
          <w:tcPr>
            <w:tcW w:w="0" w:type="auto"/>
            <w:vAlign w:val="center"/>
          </w:tcPr>
          <w:p w:rsidR="00D90BBE" w:rsidRPr="00616010" w:rsidRDefault="008227E4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3 639 454,31</w:t>
            </w:r>
          </w:p>
        </w:tc>
        <w:tc>
          <w:tcPr>
            <w:tcW w:w="0" w:type="auto"/>
            <w:vAlign w:val="center"/>
          </w:tcPr>
          <w:p w:rsidR="00D90BBE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1 842 045,53</w:t>
            </w:r>
          </w:p>
        </w:tc>
        <w:tc>
          <w:tcPr>
            <w:tcW w:w="0" w:type="auto"/>
            <w:vAlign w:val="center"/>
          </w:tcPr>
          <w:p w:rsidR="00D90BBE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467 698,57</w:t>
            </w:r>
          </w:p>
        </w:tc>
        <w:tc>
          <w:tcPr>
            <w:tcW w:w="0" w:type="auto"/>
            <w:vAlign w:val="center"/>
          </w:tcPr>
          <w:p w:rsidR="00D90BBE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16 676,54</w:t>
            </w: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D90BBE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208 288,80</w:t>
            </w:r>
          </w:p>
        </w:tc>
        <w:tc>
          <w:tcPr>
            <w:tcW w:w="0" w:type="auto"/>
            <w:gridSpan w:val="5"/>
            <w:vAlign w:val="center"/>
          </w:tcPr>
          <w:p w:rsidR="00D90BBE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208 288,80</w:t>
            </w:r>
          </w:p>
        </w:tc>
        <w:tc>
          <w:tcPr>
            <w:tcW w:w="0" w:type="auto"/>
            <w:vAlign w:val="center"/>
          </w:tcPr>
          <w:p w:rsidR="00D90BBE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90BBE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90BBE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90BBE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vAlign w:val="center"/>
          </w:tcPr>
          <w:p w:rsidR="00D90BBE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402 364,79</w:t>
            </w:r>
          </w:p>
        </w:tc>
        <w:tc>
          <w:tcPr>
            <w:tcW w:w="0" w:type="auto"/>
            <w:gridSpan w:val="5"/>
            <w:vAlign w:val="center"/>
          </w:tcPr>
          <w:p w:rsidR="00D90BBE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88 470,36</w:t>
            </w:r>
          </w:p>
        </w:tc>
        <w:tc>
          <w:tcPr>
            <w:tcW w:w="0" w:type="auto"/>
            <w:vAlign w:val="center"/>
          </w:tcPr>
          <w:p w:rsidR="00D90BBE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191 488,05</w:t>
            </w:r>
          </w:p>
        </w:tc>
        <w:tc>
          <w:tcPr>
            <w:tcW w:w="0" w:type="auto"/>
            <w:vAlign w:val="center"/>
          </w:tcPr>
          <w:p w:rsidR="00D90BBE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96 949,77</w:t>
            </w:r>
          </w:p>
        </w:tc>
        <w:tc>
          <w:tcPr>
            <w:tcW w:w="0" w:type="auto"/>
            <w:vAlign w:val="center"/>
          </w:tcPr>
          <w:p w:rsidR="00D90BBE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24 615,86</w:t>
            </w:r>
          </w:p>
        </w:tc>
        <w:tc>
          <w:tcPr>
            <w:tcW w:w="0" w:type="auto"/>
            <w:vAlign w:val="center"/>
          </w:tcPr>
          <w:p w:rsidR="00D90BBE" w:rsidRPr="00616010" w:rsidRDefault="00243B28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840,75</w:t>
            </w:r>
          </w:p>
        </w:tc>
        <w:tc>
          <w:tcPr>
            <w:tcW w:w="0" w:type="auto"/>
            <w:vMerge/>
            <w:vAlign w:val="center"/>
          </w:tcPr>
          <w:p w:rsidR="00D90BBE" w:rsidRPr="00616010" w:rsidRDefault="00D90BBE" w:rsidP="006160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90BBE" w:rsidRPr="00616010" w:rsidRDefault="00D90BBE" w:rsidP="00616010">
      <w:pPr>
        <w:jc w:val="center"/>
        <w:rPr>
          <w:rFonts w:ascii="Arial" w:eastAsia="Times New Roman" w:hAnsi="Arial" w:cs="Arial"/>
          <w:sz w:val="24"/>
          <w:szCs w:val="24"/>
        </w:rPr>
      </w:pPr>
      <w:r w:rsidRPr="00616010">
        <w:rPr>
          <w:rFonts w:ascii="Arial" w:eastAsia="Times New Roman" w:hAnsi="Arial" w:cs="Arial"/>
          <w:sz w:val="24"/>
          <w:szCs w:val="24"/>
        </w:rPr>
        <w:lastRenderedPageBreak/>
        <w:t xml:space="preserve">3.2. </w:t>
      </w:r>
      <w:r w:rsidRPr="00616010">
        <w:rPr>
          <w:rFonts w:ascii="Arial" w:eastAsia="Times New Roman" w:hAnsi="Arial" w:cs="Arial"/>
          <w:bCs/>
          <w:sz w:val="24"/>
          <w:szCs w:val="24"/>
        </w:rPr>
        <w:t>Распределение субсидий бюджетам муниципальных</w:t>
      </w:r>
      <w:r w:rsidRPr="00616010">
        <w:rPr>
          <w:rFonts w:ascii="Arial" w:eastAsia="Times New Roman" w:hAnsi="Arial" w:cs="Arial"/>
          <w:sz w:val="24"/>
          <w:szCs w:val="24"/>
        </w:rPr>
        <w:t xml:space="preserve"> </w:t>
      </w:r>
      <w:r w:rsidRPr="00616010">
        <w:rPr>
          <w:rFonts w:ascii="Arial" w:eastAsia="Times New Roman" w:hAnsi="Arial" w:cs="Arial"/>
          <w:bCs/>
          <w:sz w:val="24"/>
          <w:szCs w:val="24"/>
        </w:rPr>
        <w:t>образований</w:t>
      </w:r>
      <w:r w:rsidR="002A0617" w:rsidRPr="0061601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616010">
        <w:rPr>
          <w:rFonts w:ascii="Arial" w:eastAsia="Times New Roman" w:hAnsi="Arial" w:cs="Arial"/>
          <w:bCs/>
          <w:sz w:val="24"/>
          <w:szCs w:val="24"/>
        </w:rPr>
        <w:t>Московской области и адресный перечень объектов</w:t>
      </w:r>
      <w:r w:rsidRPr="00616010">
        <w:rPr>
          <w:rFonts w:ascii="Arial" w:eastAsia="Times New Roman" w:hAnsi="Arial" w:cs="Arial"/>
          <w:sz w:val="24"/>
          <w:szCs w:val="24"/>
        </w:rPr>
        <w:t xml:space="preserve"> </w:t>
      </w:r>
      <w:r w:rsidRPr="00616010">
        <w:rPr>
          <w:rFonts w:ascii="Arial" w:eastAsia="Times New Roman" w:hAnsi="Arial" w:cs="Arial"/>
          <w:bCs/>
          <w:sz w:val="24"/>
          <w:szCs w:val="24"/>
        </w:rPr>
        <w:t>муниципальной собственности,</w:t>
      </w:r>
      <w:r w:rsidR="002A0617" w:rsidRPr="0061601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616010">
        <w:rPr>
          <w:rFonts w:ascii="Arial" w:eastAsia="Times New Roman" w:hAnsi="Arial" w:cs="Arial"/>
          <w:bCs/>
          <w:sz w:val="24"/>
          <w:szCs w:val="24"/>
        </w:rPr>
        <w:t>на которые предоставляется</w:t>
      </w:r>
      <w:r w:rsidRPr="00616010">
        <w:rPr>
          <w:rFonts w:ascii="Arial" w:eastAsia="Times New Roman" w:hAnsi="Arial" w:cs="Arial"/>
          <w:sz w:val="24"/>
          <w:szCs w:val="24"/>
        </w:rPr>
        <w:t xml:space="preserve"> </w:t>
      </w:r>
      <w:r w:rsidRPr="00616010">
        <w:rPr>
          <w:rFonts w:ascii="Arial" w:eastAsia="Times New Roman" w:hAnsi="Arial" w:cs="Arial"/>
          <w:bCs/>
          <w:sz w:val="24"/>
          <w:szCs w:val="24"/>
        </w:rPr>
        <w:t>субсидия бюджетам муниципальных образований</w:t>
      </w:r>
      <w:r w:rsidRPr="00616010">
        <w:rPr>
          <w:rFonts w:ascii="Arial" w:eastAsia="Times New Roman" w:hAnsi="Arial" w:cs="Arial"/>
          <w:sz w:val="24"/>
          <w:szCs w:val="24"/>
        </w:rPr>
        <w:t xml:space="preserve"> </w:t>
      </w:r>
      <w:r w:rsidRPr="00616010">
        <w:rPr>
          <w:rFonts w:ascii="Arial" w:eastAsia="Times New Roman" w:hAnsi="Arial" w:cs="Arial"/>
          <w:bCs/>
          <w:sz w:val="24"/>
          <w:szCs w:val="24"/>
        </w:rPr>
        <w:t>Московской области</w:t>
      </w:r>
    </w:p>
    <w:p w:rsidR="00D90BBE" w:rsidRPr="00616010" w:rsidRDefault="00D90BBE" w:rsidP="00616010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D90BBE" w:rsidRPr="00616010" w:rsidRDefault="00D90BBE" w:rsidP="00616010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eastAsia="Times New Roman" w:hAnsi="Arial" w:cs="Arial"/>
          <w:bCs/>
          <w:sz w:val="24"/>
          <w:szCs w:val="24"/>
        </w:rPr>
      </w:pPr>
      <w:r w:rsidRPr="00616010">
        <w:rPr>
          <w:rFonts w:ascii="Arial" w:eastAsia="Times New Roman" w:hAnsi="Arial" w:cs="Arial"/>
          <w:bCs/>
          <w:sz w:val="24"/>
          <w:szCs w:val="24"/>
        </w:rPr>
        <w:t xml:space="preserve">3.2.1. 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предусмотренная мероприятием 01.01 подпрограммы 3 «Строительство (реконструкция) объектов образования» </w:t>
      </w:r>
    </w:p>
    <w:p w:rsidR="00D90BBE" w:rsidRPr="00616010" w:rsidRDefault="00D90BBE" w:rsidP="00616010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af8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1660"/>
        <w:gridCol w:w="1350"/>
        <w:gridCol w:w="1277"/>
        <w:gridCol w:w="852"/>
        <w:gridCol w:w="1491"/>
        <w:gridCol w:w="1498"/>
        <w:gridCol w:w="1417"/>
        <w:gridCol w:w="1221"/>
        <w:gridCol w:w="476"/>
        <w:gridCol w:w="349"/>
        <w:gridCol w:w="476"/>
        <w:gridCol w:w="772"/>
        <w:gridCol w:w="349"/>
        <w:gridCol w:w="476"/>
        <w:gridCol w:w="1260"/>
      </w:tblGrid>
      <w:tr w:rsidR="002A0617" w:rsidRPr="00616010" w:rsidTr="002A0617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Pr="00616010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Мощность/прирост мощности объекта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Виды работ в соответствии с классификатором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616010" w:rsidRDefault="00D90BBE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Сроки проведения работ**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Открытие объекта/завершение работ**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Предельная стоимость объекта капитального строительства/работ (тыс. руб.)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Профинансировано на 01.01.23 (тыс. руб.)***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Источники финан</w:t>
            </w:r>
            <w:r w:rsidR="002A0617" w:rsidRPr="00616010">
              <w:rPr>
                <w:rFonts w:ascii="Arial" w:eastAsia="Times New Roman" w:hAnsi="Arial" w:cs="Arial"/>
                <w:sz w:val="24"/>
                <w:szCs w:val="24"/>
              </w:rPr>
              <w:t>сирова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Остаток сметной стоимости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br/>
              <w:t>до ввода в эксплуатацию объе</w:t>
            </w:r>
            <w:r w:rsidR="002A0617" w:rsidRPr="00616010">
              <w:rPr>
                <w:rFonts w:ascii="Arial" w:eastAsia="Times New Roman" w:hAnsi="Arial" w:cs="Arial"/>
                <w:sz w:val="24"/>
                <w:szCs w:val="24"/>
              </w:rPr>
              <w:t>кта капитального строительства/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до завершения работ</w:t>
            </w:r>
            <w:r w:rsidR="002A0617"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(тыс.</w:t>
            </w:r>
            <w:r w:rsidR="002A0617"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рублей)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Городской округ Котельники Московской области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color w:val="000000"/>
                <w:sz w:val="24"/>
                <w:szCs w:val="24"/>
              </w:rPr>
              <w:t>748 259,50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color w:val="000000"/>
                <w:sz w:val="24"/>
                <w:szCs w:val="24"/>
              </w:rPr>
              <w:t>380 866,91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349 875,30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color w:val="000000"/>
                <w:sz w:val="24"/>
                <w:szCs w:val="24"/>
              </w:rPr>
              <w:t>17 517,29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color w:val="000000"/>
                <w:sz w:val="24"/>
                <w:szCs w:val="24"/>
              </w:rPr>
              <w:t>288 355,22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color w:val="000000"/>
                <w:sz w:val="24"/>
                <w:szCs w:val="24"/>
              </w:rPr>
              <w:t>710 971,49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color w:val="000000"/>
                <w:sz w:val="24"/>
                <w:szCs w:val="24"/>
              </w:rPr>
              <w:t>361 913,42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color w:val="000000"/>
                <w:sz w:val="24"/>
                <w:szCs w:val="24"/>
              </w:rPr>
              <w:t>332 381,53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color w:val="000000"/>
                <w:sz w:val="24"/>
                <w:szCs w:val="24"/>
              </w:rPr>
              <w:t>16 676,54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color w:val="000000"/>
                <w:sz w:val="24"/>
                <w:szCs w:val="24"/>
              </w:rPr>
              <w:t>273 935,96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Средства бюджета муниципа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льного образования Московской области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37 288,01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color w:val="000000"/>
                <w:sz w:val="24"/>
                <w:szCs w:val="24"/>
              </w:rPr>
              <w:t>18 953,49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color w:val="000000"/>
                <w:sz w:val="24"/>
                <w:szCs w:val="24"/>
              </w:rPr>
              <w:t>17 493,77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color w:val="000000"/>
                <w:sz w:val="24"/>
                <w:szCs w:val="24"/>
              </w:rPr>
              <w:t>840,75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color w:val="000000"/>
                <w:sz w:val="24"/>
                <w:szCs w:val="24"/>
              </w:rPr>
              <w:t>14 419,26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Детский сад на 350 мест по адресу: Московская область, г.о. Котельники, мкрн. Белая Дача (ПИР и строительство)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350 мест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Строительство (в т.</w:t>
            </w:r>
            <w:r w:rsidR="002A0617" w:rsidRPr="0061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hAnsi="Arial" w:cs="Arial"/>
                <w:sz w:val="24"/>
                <w:szCs w:val="24"/>
              </w:rPr>
              <w:t>ч. проектные и изыскательские работы)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31.03.24 – 06.06.25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01.09.25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512 000,00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6010">
              <w:rPr>
                <w:rFonts w:ascii="Arial" w:hAnsi="Arial" w:cs="Arial"/>
                <w:bCs/>
                <w:sz w:val="24"/>
                <w:szCs w:val="24"/>
              </w:rPr>
              <w:t>503 010,82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6010">
              <w:rPr>
                <w:rFonts w:ascii="Arial" w:hAnsi="Arial" w:cs="Arial"/>
                <w:bCs/>
                <w:sz w:val="24"/>
                <w:szCs w:val="24"/>
              </w:rPr>
              <w:t>221 205,52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6010">
              <w:rPr>
                <w:rFonts w:ascii="Arial" w:hAnsi="Arial" w:cs="Arial"/>
                <w:bCs/>
                <w:sz w:val="24"/>
                <w:szCs w:val="24"/>
              </w:rPr>
              <w:t>196 380,00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477 914,05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210 199,02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267 715,03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25 096,77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11 006,50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14 090,27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Детский сад на 200 мест по адресу: Московская область, г.о. Котельники, мкр. Ковровый, в районе ул. Новая (ПИР и строительство)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200 мест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Строительство (в т.</w:t>
            </w:r>
            <w:r w:rsidR="002A0617" w:rsidRPr="0061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hAnsi="Arial" w:cs="Arial"/>
                <w:sz w:val="24"/>
                <w:szCs w:val="24"/>
              </w:rPr>
              <w:t>ч. проектные и изыскательские работы)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31.03.27 – 06.06.29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01.09.29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311 708,00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6010">
              <w:rPr>
                <w:rFonts w:ascii="Arial" w:hAnsi="Arial" w:cs="Arial"/>
                <w:bCs/>
                <w:sz w:val="24"/>
                <w:szCs w:val="24"/>
              </w:rPr>
              <w:t>17 517,29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601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601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6010">
              <w:rPr>
                <w:rFonts w:ascii="Arial" w:hAnsi="Arial" w:cs="Arial"/>
                <w:bCs/>
                <w:sz w:val="24"/>
                <w:szCs w:val="24"/>
              </w:rPr>
              <w:t>17 517,29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6010">
              <w:rPr>
                <w:rFonts w:ascii="Arial" w:hAnsi="Arial" w:cs="Arial"/>
                <w:bCs/>
                <w:sz w:val="24"/>
                <w:szCs w:val="24"/>
              </w:rPr>
              <w:t>288 355,22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16 676,54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16 676,54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273 935,96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Средства бюджета муниципального образования Московско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й области</w:t>
            </w:r>
          </w:p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lastRenderedPageBreak/>
              <w:t>840,75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840,75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14 419,26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Детский сад на 150 мест по адресу: Московская область, г.о. Котельники, мкр. Ковровый, в районе ул. Новая (ПИР и строительство)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150 мест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Строительство (в т.</w:t>
            </w:r>
            <w:r w:rsidR="002A0617" w:rsidRPr="0061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hAnsi="Arial" w:cs="Arial"/>
                <w:sz w:val="24"/>
                <w:szCs w:val="24"/>
              </w:rPr>
              <w:t>ч. проектные и изыскательские работы)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31.03.24 – 06.06.25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01.09.25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233 000,00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6010">
              <w:rPr>
                <w:rFonts w:ascii="Arial" w:hAnsi="Arial" w:cs="Arial"/>
                <w:bCs/>
                <w:sz w:val="24"/>
                <w:szCs w:val="24"/>
              </w:rPr>
              <w:t>227 731,39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6010">
              <w:rPr>
                <w:rFonts w:ascii="Arial" w:hAnsi="Arial" w:cs="Arial"/>
                <w:bCs/>
                <w:sz w:val="24"/>
                <w:szCs w:val="24"/>
              </w:rPr>
              <w:t>159 661,39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6010">
              <w:rPr>
                <w:rFonts w:ascii="Arial" w:hAnsi="Arial" w:cs="Arial"/>
                <w:bCs/>
                <w:sz w:val="24"/>
                <w:szCs w:val="24"/>
              </w:rPr>
              <w:t>68 070,00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216 380,90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151 714,40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64 666,50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11 350,49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7 946,99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3 403,50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gridSpan w:val="2"/>
            <w:vMerge w:val="restart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Всего по перечню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gridSpan w:val="2"/>
            <w:vMerge w:val="restart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Всего по мероприятию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748 259,50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380 866,91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349 875,30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17 517,29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710 971,49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361 913,42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332 381,53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16 676,54</w:t>
            </w: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37 288,01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18 953,49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17 493,77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840,75</w:t>
            </w: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90BBE" w:rsidRPr="00616010" w:rsidRDefault="00D90BBE" w:rsidP="00616010">
      <w:pPr>
        <w:tabs>
          <w:tab w:val="left" w:pos="2268"/>
        </w:tabs>
        <w:autoSpaceDE w:val="0"/>
        <w:autoSpaceDN w:val="0"/>
        <w:adjustRightInd w:val="0"/>
        <w:ind w:left="142" w:hanging="142"/>
        <w:rPr>
          <w:rFonts w:ascii="Arial" w:eastAsia="Calibri" w:hAnsi="Arial" w:cs="Arial"/>
          <w:sz w:val="24"/>
          <w:szCs w:val="24"/>
        </w:rPr>
      </w:pPr>
      <w:r w:rsidRPr="00616010">
        <w:rPr>
          <w:rFonts w:ascii="Arial" w:eastAsia="Calibri" w:hAnsi="Arial" w:cs="Arial"/>
          <w:sz w:val="24"/>
          <w:szCs w:val="24"/>
        </w:rPr>
        <w:t>______________________</w:t>
      </w:r>
    </w:p>
    <w:p w:rsidR="00D90BBE" w:rsidRPr="00616010" w:rsidRDefault="00D90BBE" w:rsidP="00616010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:rsidR="00D90BBE" w:rsidRPr="00616010" w:rsidRDefault="00D90BBE" w:rsidP="00616010">
      <w:pPr>
        <w:jc w:val="both"/>
        <w:rPr>
          <w:rFonts w:ascii="Arial" w:eastAsia="Calibri" w:hAnsi="Arial" w:cs="Arial"/>
          <w:sz w:val="24"/>
          <w:szCs w:val="24"/>
        </w:rPr>
      </w:pPr>
      <w:r w:rsidRPr="00616010">
        <w:rPr>
          <w:rFonts w:ascii="Arial" w:eastAsia="Calibri" w:hAnsi="Arial" w:cs="Arial"/>
          <w:sz w:val="24"/>
          <w:szCs w:val="24"/>
        </w:rPr>
        <w:t>** Графа 5 заполняется в формате «дд.мм.гг. – дд.мм.гг.», графа 6 заполняется в формате «дд.мм.гг.».</w:t>
      </w:r>
    </w:p>
    <w:p w:rsidR="00D90BBE" w:rsidRPr="00616010" w:rsidRDefault="00D90BBE" w:rsidP="00616010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16010">
        <w:rPr>
          <w:rFonts w:ascii="Arial" w:eastAsia="Calibri" w:hAnsi="Arial" w:cs="Arial"/>
          <w:sz w:val="24"/>
          <w:szCs w:val="24"/>
        </w:rPr>
        <w:t>*** Год начала реализации соответствующего мероприятия государственной программы Московской области. При формировании адресных перечней на 2023 год и на плановый период 2024 и 2025 годов указывается сумма, сложившаяся на 01.01.23 года.</w:t>
      </w:r>
    </w:p>
    <w:p w:rsidR="00D90BBE" w:rsidRPr="00616010" w:rsidRDefault="00D90BBE" w:rsidP="00616010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616010">
        <w:rPr>
          <w:rFonts w:ascii="Arial" w:eastAsia="Calibri" w:hAnsi="Arial" w:cs="Arial"/>
          <w:sz w:val="24"/>
          <w:szCs w:val="24"/>
        </w:rPr>
        <w:lastRenderedPageBreak/>
        <w:t>Справочная таблица:</w:t>
      </w:r>
    </w:p>
    <w:p w:rsidR="00D90BBE" w:rsidRPr="00616010" w:rsidRDefault="00D90BBE" w:rsidP="00616010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tbl>
      <w:tblPr>
        <w:tblStyle w:val="af8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0"/>
        <w:gridCol w:w="4902"/>
        <w:gridCol w:w="1033"/>
        <w:gridCol w:w="1033"/>
        <w:gridCol w:w="1033"/>
        <w:gridCol w:w="1033"/>
        <w:gridCol w:w="1033"/>
      </w:tblGrid>
      <w:tr w:rsidR="008227E4" w:rsidRPr="00616010" w:rsidTr="002A0617">
        <w:trPr>
          <w:trHeight w:val="20"/>
          <w:jc w:val="center"/>
        </w:trPr>
        <w:tc>
          <w:tcPr>
            <w:tcW w:w="1677" w:type="pct"/>
            <w:vAlign w:val="center"/>
            <w:hideMark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Количество объектов</w:t>
            </w:r>
          </w:p>
        </w:tc>
        <w:tc>
          <w:tcPr>
            <w:tcW w:w="1618" w:type="pct"/>
            <w:vAlign w:val="center"/>
            <w:hideMark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Всего, в том числе по годам реализации:</w:t>
            </w:r>
          </w:p>
        </w:tc>
        <w:tc>
          <w:tcPr>
            <w:tcW w:w="341" w:type="pct"/>
            <w:vAlign w:val="center"/>
            <w:hideMark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341" w:type="pct"/>
            <w:vAlign w:val="center"/>
            <w:hideMark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341" w:type="pct"/>
            <w:vAlign w:val="center"/>
            <w:hideMark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341" w:type="pct"/>
            <w:vAlign w:val="center"/>
            <w:hideMark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341" w:type="pct"/>
            <w:vAlign w:val="center"/>
            <w:hideMark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2709AD" w:rsidRPr="00616010" w:rsidTr="002A0617">
        <w:trPr>
          <w:trHeight w:val="20"/>
          <w:jc w:val="center"/>
        </w:trPr>
        <w:tc>
          <w:tcPr>
            <w:tcW w:w="1677" w:type="pct"/>
            <w:vAlign w:val="center"/>
            <w:hideMark/>
          </w:tcPr>
          <w:p w:rsidR="002709AD" w:rsidRPr="00616010" w:rsidRDefault="002709A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вводимых, ед.</w:t>
            </w:r>
          </w:p>
        </w:tc>
        <w:tc>
          <w:tcPr>
            <w:tcW w:w="1618" w:type="pct"/>
            <w:vAlign w:val="center"/>
          </w:tcPr>
          <w:p w:rsidR="002709AD" w:rsidRPr="00616010" w:rsidRDefault="002709A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41" w:type="pct"/>
            <w:vAlign w:val="center"/>
          </w:tcPr>
          <w:p w:rsidR="002709AD" w:rsidRPr="00616010" w:rsidRDefault="002709AD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1" w:type="pct"/>
            <w:vAlign w:val="center"/>
          </w:tcPr>
          <w:p w:rsidR="002709AD" w:rsidRPr="00616010" w:rsidRDefault="002709AD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1" w:type="pct"/>
            <w:vAlign w:val="center"/>
          </w:tcPr>
          <w:p w:rsidR="002709AD" w:rsidRPr="00616010" w:rsidRDefault="002709A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41" w:type="pct"/>
            <w:vAlign w:val="center"/>
          </w:tcPr>
          <w:p w:rsidR="002709AD" w:rsidRPr="00616010" w:rsidRDefault="002709AD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1" w:type="pct"/>
            <w:vAlign w:val="center"/>
          </w:tcPr>
          <w:p w:rsidR="002709AD" w:rsidRPr="00616010" w:rsidRDefault="002709AD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709AD" w:rsidRPr="00616010" w:rsidTr="002A0617">
        <w:trPr>
          <w:trHeight w:val="20"/>
          <w:jc w:val="center"/>
        </w:trPr>
        <w:tc>
          <w:tcPr>
            <w:tcW w:w="1677" w:type="pct"/>
            <w:vAlign w:val="center"/>
          </w:tcPr>
          <w:p w:rsidR="002709AD" w:rsidRPr="00616010" w:rsidRDefault="002709A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вводимых объектов образования, мест</w:t>
            </w:r>
          </w:p>
        </w:tc>
        <w:tc>
          <w:tcPr>
            <w:tcW w:w="1618" w:type="pct"/>
            <w:vAlign w:val="center"/>
          </w:tcPr>
          <w:p w:rsidR="002709AD" w:rsidRPr="00616010" w:rsidRDefault="002709A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700</w:t>
            </w:r>
          </w:p>
        </w:tc>
        <w:tc>
          <w:tcPr>
            <w:tcW w:w="341" w:type="pct"/>
            <w:vAlign w:val="center"/>
          </w:tcPr>
          <w:p w:rsidR="002709AD" w:rsidRPr="00616010" w:rsidRDefault="002709AD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1" w:type="pct"/>
            <w:vAlign w:val="center"/>
          </w:tcPr>
          <w:p w:rsidR="002709AD" w:rsidRPr="00616010" w:rsidRDefault="002709AD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1" w:type="pct"/>
            <w:vAlign w:val="center"/>
          </w:tcPr>
          <w:p w:rsidR="002709AD" w:rsidRPr="00616010" w:rsidRDefault="002709A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341" w:type="pct"/>
            <w:vAlign w:val="center"/>
          </w:tcPr>
          <w:p w:rsidR="002709AD" w:rsidRPr="00616010" w:rsidRDefault="002709AD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1" w:type="pct"/>
            <w:vAlign w:val="center"/>
          </w:tcPr>
          <w:p w:rsidR="002709AD" w:rsidRPr="00616010" w:rsidRDefault="002709AD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709AD" w:rsidRPr="00616010" w:rsidTr="002A0617">
        <w:trPr>
          <w:trHeight w:val="20"/>
          <w:jc w:val="center"/>
        </w:trPr>
        <w:tc>
          <w:tcPr>
            <w:tcW w:w="1677" w:type="pct"/>
            <w:vAlign w:val="center"/>
            <w:hideMark/>
          </w:tcPr>
          <w:p w:rsidR="002709AD" w:rsidRPr="00616010" w:rsidRDefault="002709A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открываемых, ед.</w:t>
            </w:r>
          </w:p>
        </w:tc>
        <w:tc>
          <w:tcPr>
            <w:tcW w:w="1618" w:type="pct"/>
            <w:vAlign w:val="center"/>
          </w:tcPr>
          <w:p w:rsidR="002709AD" w:rsidRPr="00616010" w:rsidRDefault="002709A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41" w:type="pct"/>
            <w:vAlign w:val="center"/>
          </w:tcPr>
          <w:p w:rsidR="002709AD" w:rsidRPr="00616010" w:rsidRDefault="002709AD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1" w:type="pct"/>
            <w:vAlign w:val="center"/>
          </w:tcPr>
          <w:p w:rsidR="002709AD" w:rsidRPr="00616010" w:rsidRDefault="002709AD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1" w:type="pct"/>
            <w:vAlign w:val="center"/>
          </w:tcPr>
          <w:p w:rsidR="002709AD" w:rsidRPr="00616010" w:rsidRDefault="002709A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41" w:type="pct"/>
            <w:vAlign w:val="center"/>
          </w:tcPr>
          <w:p w:rsidR="002709AD" w:rsidRPr="00616010" w:rsidRDefault="002709AD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1" w:type="pct"/>
            <w:vAlign w:val="center"/>
          </w:tcPr>
          <w:p w:rsidR="002709AD" w:rsidRPr="00616010" w:rsidRDefault="002709AD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709AD" w:rsidRPr="00616010" w:rsidTr="002A0617">
        <w:trPr>
          <w:trHeight w:val="20"/>
          <w:jc w:val="center"/>
        </w:trPr>
        <w:tc>
          <w:tcPr>
            <w:tcW w:w="1677" w:type="pct"/>
            <w:vAlign w:val="center"/>
          </w:tcPr>
          <w:p w:rsidR="002709AD" w:rsidRPr="00616010" w:rsidRDefault="002709A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открываемых объектов образования, мест</w:t>
            </w:r>
          </w:p>
        </w:tc>
        <w:tc>
          <w:tcPr>
            <w:tcW w:w="1618" w:type="pct"/>
            <w:vAlign w:val="center"/>
          </w:tcPr>
          <w:p w:rsidR="002709AD" w:rsidRPr="00616010" w:rsidRDefault="002709A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700</w:t>
            </w:r>
          </w:p>
        </w:tc>
        <w:tc>
          <w:tcPr>
            <w:tcW w:w="341" w:type="pct"/>
            <w:vAlign w:val="center"/>
          </w:tcPr>
          <w:p w:rsidR="002709AD" w:rsidRPr="00616010" w:rsidRDefault="002709AD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1" w:type="pct"/>
            <w:vAlign w:val="center"/>
          </w:tcPr>
          <w:p w:rsidR="002709AD" w:rsidRPr="00616010" w:rsidRDefault="002709AD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1" w:type="pct"/>
            <w:vAlign w:val="center"/>
          </w:tcPr>
          <w:p w:rsidR="002709AD" w:rsidRPr="00616010" w:rsidRDefault="002709A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341" w:type="pct"/>
            <w:vAlign w:val="center"/>
          </w:tcPr>
          <w:p w:rsidR="002709AD" w:rsidRPr="00616010" w:rsidRDefault="002709AD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1" w:type="pct"/>
            <w:vAlign w:val="center"/>
          </w:tcPr>
          <w:p w:rsidR="002709AD" w:rsidRPr="00616010" w:rsidRDefault="002709AD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167F85" w:rsidRPr="00616010" w:rsidRDefault="00167F85" w:rsidP="00616010">
      <w:pPr>
        <w:rPr>
          <w:rFonts w:ascii="Arial" w:eastAsia="Times New Roman" w:hAnsi="Arial" w:cs="Arial"/>
          <w:bCs/>
          <w:sz w:val="24"/>
          <w:szCs w:val="24"/>
        </w:rPr>
      </w:pPr>
      <w:r w:rsidRPr="00616010">
        <w:rPr>
          <w:rFonts w:ascii="Arial" w:eastAsia="Times New Roman" w:hAnsi="Arial" w:cs="Arial"/>
          <w:bCs/>
          <w:sz w:val="24"/>
          <w:szCs w:val="24"/>
        </w:rPr>
        <w:br w:type="page"/>
      </w:r>
    </w:p>
    <w:p w:rsidR="00D90BBE" w:rsidRPr="00616010" w:rsidRDefault="00D90BBE" w:rsidP="00616010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eastAsia="Times New Roman" w:hAnsi="Arial" w:cs="Arial"/>
          <w:bCs/>
          <w:sz w:val="24"/>
          <w:szCs w:val="24"/>
        </w:rPr>
      </w:pPr>
      <w:r w:rsidRPr="00616010">
        <w:rPr>
          <w:rFonts w:ascii="Arial" w:eastAsia="Times New Roman" w:hAnsi="Arial" w:cs="Arial"/>
          <w:bCs/>
          <w:sz w:val="24"/>
          <w:szCs w:val="24"/>
        </w:rPr>
        <w:lastRenderedPageBreak/>
        <w:t>3.2.3. 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</w:t>
      </w:r>
      <w:r w:rsidR="00167F85" w:rsidRPr="00616010">
        <w:rPr>
          <w:rFonts w:ascii="Arial" w:eastAsia="Times New Roman" w:hAnsi="Arial" w:cs="Arial"/>
          <w:bCs/>
          <w:sz w:val="24"/>
          <w:szCs w:val="24"/>
        </w:rPr>
        <w:t xml:space="preserve">торые предоставляется субсидия </w:t>
      </w:r>
      <w:r w:rsidRPr="00616010">
        <w:rPr>
          <w:rFonts w:ascii="Arial" w:eastAsia="Times New Roman" w:hAnsi="Arial" w:cs="Arial"/>
          <w:bCs/>
          <w:sz w:val="24"/>
          <w:szCs w:val="24"/>
        </w:rPr>
        <w:t xml:space="preserve">из бюджета Московской области бюджетам муниципальных образований Московской области, предусмотренная мероприятием 02.03 подпрограммы 3 «Строительство (реконструкция) объектов образования» </w:t>
      </w:r>
    </w:p>
    <w:p w:rsidR="00D90BBE" w:rsidRPr="00616010" w:rsidRDefault="00D90BBE" w:rsidP="00616010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af8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  <w:gridCol w:w="1589"/>
        <w:gridCol w:w="1292"/>
        <w:gridCol w:w="1223"/>
        <w:gridCol w:w="816"/>
        <w:gridCol w:w="1427"/>
        <w:gridCol w:w="1433"/>
        <w:gridCol w:w="1356"/>
        <w:gridCol w:w="1169"/>
        <w:gridCol w:w="456"/>
        <w:gridCol w:w="861"/>
        <w:gridCol w:w="861"/>
        <w:gridCol w:w="456"/>
        <w:gridCol w:w="456"/>
        <w:gridCol w:w="334"/>
        <w:gridCol w:w="1206"/>
      </w:tblGrid>
      <w:tr w:rsidR="002A0617" w:rsidRPr="00616010" w:rsidTr="002A0617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Pr="00616010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Мощность/прирост мощности объекта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Виды работ в соответствии с классификатором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616010" w:rsidRDefault="00D90BBE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Сроки проведения работ**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Открытие объекта/завершение работ**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Предельная стоимость объекта капитального строительства/работ (тыс. руб.)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Профинансировано на 01.01.23 (тыс. руб.)***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Остаток сметной стоимости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до ввода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br/>
              <w:t>в эксплуатацию объекта капитального строительства/до завершения работ</w:t>
            </w:r>
            <w:r w:rsidR="002A0617"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(тыс.</w:t>
            </w:r>
            <w:r w:rsidR="002A0617"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рублей)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Городской округ Котельники Московской области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260 045,74</w:t>
            </w: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color w:val="000000"/>
                <w:sz w:val="24"/>
                <w:szCs w:val="24"/>
              </w:rPr>
              <w:t>6 873 258,57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color w:val="000000"/>
                <w:sz w:val="24"/>
                <w:szCs w:val="24"/>
              </w:rPr>
              <w:t>1 341 748,69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color w:val="000000"/>
                <w:sz w:val="24"/>
                <w:szCs w:val="24"/>
              </w:rPr>
              <w:t>3 450 075,45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color w:val="000000"/>
                <w:sz w:val="24"/>
                <w:szCs w:val="24"/>
              </w:rPr>
              <w:t>1 589 120,00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color w:val="000000"/>
                <w:sz w:val="24"/>
                <w:szCs w:val="24"/>
              </w:rPr>
              <w:t>492 314,43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247 042,50</w:t>
            </w: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6 529 564,70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1 274 661,24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3 277 540,89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1 509 664,00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467 698,57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13 003,24</w:t>
            </w: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Средства бюджета муниципа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льного образования Московской области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6010">
              <w:rPr>
                <w:rFonts w:ascii="Arial" w:hAnsi="Arial" w:cs="Arial"/>
                <w:bCs/>
                <w:sz w:val="24"/>
                <w:szCs w:val="24"/>
              </w:rPr>
              <w:lastRenderedPageBreak/>
              <w:t>343 693,87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67 087,45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172 534,56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79 456,00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24 615,86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616010" w:rsidRDefault="002A0617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Воспитательно-</w:t>
            </w:r>
            <w:r w:rsidR="008227E4" w:rsidRPr="00616010">
              <w:rPr>
                <w:rFonts w:ascii="Arial" w:hAnsi="Arial" w:cs="Arial"/>
                <w:sz w:val="24"/>
                <w:szCs w:val="24"/>
              </w:rPr>
              <w:t>образовательный комплекс, включающий в себя среднюю общеобразовательную школу на 2100 мест и детский сад на 350 мест по адресу: Московская область, г.о. Котельники, в мкр. Опытное поле, вл. 10/2 (ПИР и строительство)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2450 мест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Строительство (в т.ч. проектные и изыскательские работы)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29.03.22 – 06.06.25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01.09.25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3 070 800,00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112 085,74</w:t>
            </w: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6010">
              <w:rPr>
                <w:rFonts w:ascii="Arial" w:hAnsi="Arial" w:cs="Arial"/>
                <w:bCs/>
                <w:sz w:val="24"/>
                <w:szCs w:val="24"/>
              </w:rPr>
              <w:t>2 907 324,26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6010">
              <w:rPr>
                <w:rFonts w:ascii="Arial" w:hAnsi="Arial" w:cs="Arial"/>
                <w:bCs/>
                <w:sz w:val="24"/>
                <w:szCs w:val="24"/>
              </w:rPr>
              <w:t>789 120,00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6010">
              <w:rPr>
                <w:rFonts w:ascii="Arial" w:hAnsi="Arial" w:cs="Arial"/>
                <w:bCs/>
                <w:sz w:val="24"/>
                <w:szCs w:val="24"/>
              </w:rPr>
              <w:t>1 329 084,26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6010">
              <w:rPr>
                <w:rFonts w:ascii="Arial" w:hAnsi="Arial" w:cs="Arial"/>
                <w:bCs/>
                <w:sz w:val="24"/>
                <w:szCs w:val="24"/>
              </w:rPr>
              <w:t>789 120,00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106 480,50</w:t>
            </w: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2 761 928,00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749 664,00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1 262 600,00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749 664,00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5 605,24</w:t>
            </w: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145 396,26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39 456,00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66 484,26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39 456,00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1.2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 xml:space="preserve">Средняя общеобразовательная школа на 1100 мест по </w:t>
            </w:r>
            <w:r w:rsidRPr="00616010">
              <w:rPr>
                <w:rFonts w:ascii="Arial" w:hAnsi="Arial" w:cs="Arial"/>
                <w:sz w:val="24"/>
                <w:szCs w:val="24"/>
              </w:rPr>
              <w:lastRenderedPageBreak/>
              <w:t>адресу: Московская область, г.о. Котельники, мкр. Белая Дача (ПИР и строительство)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lastRenderedPageBreak/>
              <w:t>1100 мест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Строительство (в т.ч. проектные и изыскател</w:t>
            </w:r>
            <w:r w:rsidRPr="00616010">
              <w:rPr>
                <w:rFonts w:ascii="Arial" w:hAnsi="Arial" w:cs="Arial"/>
                <w:sz w:val="24"/>
                <w:szCs w:val="24"/>
              </w:rPr>
              <w:lastRenderedPageBreak/>
              <w:t>ьские работы)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lastRenderedPageBreak/>
              <w:t>29.03.24 – 06.06.26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01.09.26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1 447 806,15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1 425 195,77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132 881,34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800 000,00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492 314,43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Средства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бюджета Московской области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lastRenderedPageBreak/>
              <w:t xml:space="preserve">1 </w:t>
            </w:r>
            <w:r w:rsidRPr="00616010">
              <w:rPr>
                <w:rFonts w:ascii="Arial" w:hAnsi="Arial" w:cs="Arial"/>
                <w:sz w:val="24"/>
                <w:szCs w:val="24"/>
              </w:rPr>
              <w:lastRenderedPageBreak/>
              <w:t>353 935,09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 xml:space="preserve">126 </w:t>
            </w:r>
            <w:r w:rsidRPr="00616010">
              <w:rPr>
                <w:rFonts w:ascii="Arial" w:hAnsi="Arial" w:cs="Arial"/>
                <w:sz w:val="24"/>
                <w:szCs w:val="24"/>
              </w:rPr>
              <w:lastRenderedPageBreak/>
              <w:t>236,52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lastRenderedPageBreak/>
              <w:t xml:space="preserve">760 </w:t>
            </w:r>
            <w:r w:rsidRPr="00616010">
              <w:rPr>
                <w:rFonts w:ascii="Arial" w:hAnsi="Arial" w:cs="Arial"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lastRenderedPageBreak/>
              <w:t xml:space="preserve">467 </w:t>
            </w:r>
            <w:r w:rsidRPr="00616010">
              <w:rPr>
                <w:rFonts w:ascii="Arial" w:hAnsi="Arial" w:cs="Arial"/>
                <w:sz w:val="24"/>
                <w:szCs w:val="24"/>
              </w:rPr>
              <w:lastRenderedPageBreak/>
              <w:t>698,57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71 260,68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6 644,82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24 615,86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1.3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Общеобразова-тельная организация на 2000 учащихся  по адресу: Московская область, г.</w:t>
            </w:r>
            <w:r w:rsidR="002A0617" w:rsidRPr="0061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hAnsi="Arial" w:cs="Arial"/>
                <w:sz w:val="24"/>
                <w:szCs w:val="24"/>
              </w:rPr>
              <w:t>Котельники, участок 6/11, корпус 29 (ПИР и строительство)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2000 мест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Строительство (в т.ч. проектные и изыскательские работы)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31.03.22 – 06.06.24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01.09.24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2 725 769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147 960,00</w:t>
            </w: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6010">
              <w:rPr>
                <w:rFonts w:ascii="Arial" w:hAnsi="Arial" w:cs="Arial"/>
                <w:bCs/>
                <w:sz w:val="24"/>
                <w:szCs w:val="24"/>
              </w:rPr>
              <w:t>2 540 738,54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6010">
              <w:rPr>
                <w:rFonts w:ascii="Arial" w:hAnsi="Arial" w:cs="Arial"/>
                <w:bCs/>
                <w:sz w:val="24"/>
                <w:szCs w:val="24"/>
              </w:rPr>
              <w:t>552 628,69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6010">
              <w:rPr>
                <w:rFonts w:ascii="Arial" w:hAnsi="Arial" w:cs="Arial"/>
                <w:bCs/>
                <w:sz w:val="24"/>
                <w:szCs w:val="24"/>
              </w:rPr>
              <w:t>1 988 109,85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140 562,00</w:t>
            </w: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2 413 701,61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524 997,24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1 888 704,37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7 398,00</w:t>
            </w: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127 036,93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27 631,45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99 405,48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gridSpan w:val="2"/>
            <w:vMerge w:val="restart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Всего по перечню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бюджета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gridSpan w:val="2"/>
            <w:vMerge w:val="restart"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Всего по мероприятию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color w:val="000000"/>
                <w:sz w:val="24"/>
                <w:szCs w:val="24"/>
              </w:rPr>
              <w:t>6 873 258,57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color w:val="000000"/>
                <w:sz w:val="24"/>
                <w:szCs w:val="24"/>
              </w:rPr>
              <w:t>1 341 748,69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color w:val="000000"/>
                <w:sz w:val="24"/>
                <w:szCs w:val="24"/>
              </w:rPr>
              <w:t>3 450 075,45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color w:val="000000"/>
                <w:sz w:val="24"/>
                <w:szCs w:val="24"/>
              </w:rPr>
              <w:t>1 589 120,00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color w:val="000000"/>
                <w:sz w:val="24"/>
                <w:szCs w:val="24"/>
              </w:rPr>
              <w:t>492 314,43</w:t>
            </w:r>
          </w:p>
        </w:tc>
        <w:tc>
          <w:tcPr>
            <w:tcW w:w="0" w:type="auto"/>
            <w:vAlign w:val="center"/>
          </w:tcPr>
          <w:p w:rsidR="005A377A" w:rsidRPr="00616010" w:rsidRDefault="008227E4" w:rsidP="006160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6 529 564,70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777 295,45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1 488 242,00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1 509 664,00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467 698,57</w:t>
            </w:r>
          </w:p>
        </w:tc>
        <w:tc>
          <w:tcPr>
            <w:tcW w:w="0" w:type="auto"/>
            <w:vAlign w:val="center"/>
          </w:tcPr>
          <w:p w:rsidR="005A377A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6010">
              <w:rPr>
                <w:rFonts w:ascii="Arial" w:hAnsi="Arial" w:cs="Arial"/>
                <w:bCs/>
                <w:sz w:val="24"/>
                <w:szCs w:val="24"/>
              </w:rPr>
              <w:t>343 693,87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67 087,45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172 534,56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79 456,00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24 615,86</w:t>
            </w:r>
          </w:p>
        </w:tc>
        <w:tc>
          <w:tcPr>
            <w:tcW w:w="0" w:type="auto"/>
            <w:vAlign w:val="center"/>
          </w:tcPr>
          <w:p w:rsidR="005A377A" w:rsidRPr="00616010" w:rsidRDefault="008227E4" w:rsidP="0061601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90BBE" w:rsidRPr="00616010" w:rsidRDefault="00D90BBE" w:rsidP="00616010">
      <w:pPr>
        <w:tabs>
          <w:tab w:val="left" w:pos="2268"/>
        </w:tabs>
        <w:jc w:val="both"/>
        <w:rPr>
          <w:rFonts w:ascii="Arial" w:eastAsia="Calibri" w:hAnsi="Arial" w:cs="Arial"/>
          <w:sz w:val="24"/>
          <w:szCs w:val="24"/>
        </w:rPr>
      </w:pPr>
      <w:r w:rsidRPr="00616010">
        <w:rPr>
          <w:rFonts w:ascii="Arial" w:eastAsia="Calibri" w:hAnsi="Arial" w:cs="Arial"/>
          <w:sz w:val="24"/>
          <w:szCs w:val="24"/>
        </w:rPr>
        <w:t>______________________</w:t>
      </w:r>
    </w:p>
    <w:p w:rsidR="00D90BBE" w:rsidRPr="00616010" w:rsidRDefault="00D90BBE" w:rsidP="00616010">
      <w:pPr>
        <w:jc w:val="both"/>
        <w:rPr>
          <w:rFonts w:ascii="Arial" w:eastAsia="Calibri" w:hAnsi="Arial" w:cs="Arial"/>
          <w:sz w:val="24"/>
          <w:szCs w:val="24"/>
        </w:rPr>
      </w:pPr>
    </w:p>
    <w:p w:rsidR="00D90BBE" w:rsidRPr="00616010" w:rsidRDefault="00D90BBE" w:rsidP="00616010">
      <w:pPr>
        <w:jc w:val="both"/>
        <w:rPr>
          <w:rFonts w:ascii="Arial" w:eastAsia="Calibri" w:hAnsi="Arial" w:cs="Arial"/>
          <w:sz w:val="24"/>
          <w:szCs w:val="24"/>
        </w:rPr>
      </w:pPr>
      <w:r w:rsidRPr="00616010">
        <w:rPr>
          <w:rFonts w:ascii="Arial" w:eastAsia="Calibri" w:hAnsi="Arial" w:cs="Arial"/>
          <w:sz w:val="24"/>
          <w:szCs w:val="24"/>
        </w:rPr>
        <w:t>** Графа 5 заполняется в формате «дд.мм.гг. – дд.мм.гг.», графа 6 заполняется в формате «дд.мм.гг.».</w:t>
      </w:r>
    </w:p>
    <w:p w:rsidR="00D90BBE" w:rsidRPr="00616010" w:rsidRDefault="00D90BBE" w:rsidP="00616010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16010">
        <w:rPr>
          <w:rFonts w:ascii="Arial" w:eastAsia="Calibri" w:hAnsi="Arial" w:cs="Arial"/>
          <w:sz w:val="24"/>
          <w:szCs w:val="24"/>
        </w:rPr>
        <w:lastRenderedPageBreak/>
        <w:t>*** Год начала реализации соответствующего мероприятия государственной программы Московской области. При формировании адресных перечней на 2023 год и на плановый период 2024 и 2025 годов указывается сумма, сложившаяся на 01.01.23 года.</w:t>
      </w:r>
    </w:p>
    <w:p w:rsidR="00D90BBE" w:rsidRPr="00616010" w:rsidRDefault="00D90BBE" w:rsidP="00616010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:rsidR="00D90BBE" w:rsidRPr="00616010" w:rsidRDefault="00D90BBE" w:rsidP="00616010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616010">
        <w:rPr>
          <w:rFonts w:ascii="Arial" w:eastAsia="Calibri" w:hAnsi="Arial" w:cs="Arial"/>
          <w:sz w:val="24"/>
          <w:szCs w:val="24"/>
        </w:rPr>
        <w:t>Справочная таблица:</w:t>
      </w:r>
    </w:p>
    <w:p w:rsidR="00D90BBE" w:rsidRPr="00616010" w:rsidRDefault="00D90BBE" w:rsidP="00616010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tbl>
      <w:tblPr>
        <w:tblStyle w:val="af8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4"/>
        <w:gridCol w:w="4832"/>
        <w:gridCol w:w="1018"/>
        <w:gridCol w:w="1018"/>
        <w:gridCol w:w="1018"/>
        <w:gridCol w:w="1018"/>
        <w:gridCol w:w="1018"/>
        <w:gridCol w:w="221"/>
      </w:tblGrid>
      <w:tr w:rsidR="00D90BBE" w:rsidRPr="00616010" w:rsidTr="002A0617">
        <w:trPr>
          <w:trHeight w:val="20"/>
          <w:jc w:val="center"/>
        </w:trPr>
        <w:tc>
          <w:tcPr>
            <w:tcW w:w="1652" w:type="pct"/>
            <w:vAlign w:val="center"/>
            <w:hideMark/>
          </w:tcPr>
          <w:p w:rsidR="00D90BBE" w:rsidRPr="00616010" w:rsidRDefault="00D90BBE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Количество объектов</w:t>
            </w:r>
          </w:p>
        </w:tc>
        <w:tc>
          <w:tcPr>
            <w:tcW w:w="1595" w:type="pct"/>
            <w:vAlign w:val="center"/>
            <w:hideMark/>
          </w:tcPr>
          <w:p w:rsidR="00D90BBE" w:rsidRPr="00616010" w:rsidRDefault="00D90BBE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Всего, в том числе по годам реализации:</w:t>
            </w:r>
          </w:p>
        </w:tc>
        <w:tc>
          <w:tcPr>
            <w:tcW w:w="336" w:type="pct"/>
            <w:vAlign w:val="center"/>
            <w:hideMark/>
          </w:tcPr>
          <w:p w:rsidR="00D90BBE" w:rsidRPr="00616010" w:rsidRDefault="00D90BBE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336" w:type="pct"/>
            <w:vAlign w:val="center"/>
            <w:hideMark/>
          </w:tcPr>
          <w:p w:rsidR="00D90BBE" w:rsidRPr="00616010" w:rsidRDefault="00D90BBE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336" w:type="pct"/>
            <w:vAlign w:val="center"/>
            <w:hideMark/>
          </w:tcPr>
          <w:p w:rsidR="00D90BBE" w:rsidRPr="00616010" w:rsidRDefault="00D90BBE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336" w:type="pct"/>
            <w:vAlign w:val="center"/>
            <w:hideMark/>
          </w:tcPr>
          <w:p w:rsidR="00D90BBE" w:rsidRPr="00616010" w:rsidRDefault="00D90BBE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336" w:type="pct"/>
            <w:vAlign w:val="center"/>
            <w:hideMark/>
          </w:tcPr>
          <w:p w:rsidR="00D90BBE" w:rsidRPr="00616010" w:rsidRDefault="00D90BBE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73" w:type="pct"/>
            <w:vAlign w:val="center"/>
          </w:tcPr>
          <w:p w:rsidR="00D90BBE" w:rsidRPr="00616010" w:rsidRDefault="00D90BBE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263D" w:rsidRPr="00616010" w:rsidTr="002A0617">
        <w:trPr>
          <w:trHeight w:val="20"/>
          <w:jc w:val="center"/>
        </w:trPr>
        <w:tc>
          <w:tcPr>
            <w:tcW w:w="1652" w:type="pct"/>
            <w:vAlign w:val="center"/>
            <w:hideMark/>
          </w:tcPr>
          <w:p w:rsidR="0002263D" w:rsidRPr="00616010" w:rsidRDefault="0002263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вводимых, ед.</w:t>
            </w:r>
          </w:p>
        </w:tc>
        <w:tc>
          <w:tcPr>
            <w:tcW w:w="1595" w:type="pct"/>
            <w:vAlign w:val="center"/>
          </w:tcPr>
          <w:p w:rsidR="0002263D" w:rsidRPr="00616010" w:rsidRDefault="0002263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36" w:type="pct"/>
            <w:vAlign w:val="center"/>
          </w:tcPr>
          <w:p w:rsidR="0002263D" w:rsidRPr="00616010" w:rsidRDefault="0002263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02263D" w:rsidRPr="00616010" w:rsidRDefault="0002263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6" w:type="pct"/>
            <w:vAlign w:val="center"/>
          </w:tcPr>
          <w:p w:rsidR="0002263D" w:rsidRPr="00616010" w:rsidRDefault="0002263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6" w:type="pct"/>
            <w:vAlign w:val="center"/>
          </w:tcPr>
          <w:p w:rsidR="0002263D" w:rsidRPr="00616010" w:rsidRDefault="0002263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6" w:type="pct"/>
            <w:vAlign w:val="center"/>
          </w:tcPr>
          <w:p w:rsidR="0002263D" w:rsidRPr="00616010" w:rsidRDefault="0002263D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3" w:type="pct"/>
            <w:vAlign w:val="center"/>
          </w:tcPr>
          <w:p w:rsidR="0002263D" w:rsidRPr="00616010" w:rsidRDefault="0002263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263D" w:rsidRPr="00616010" w:rsidTr="002A0617">
        <w:trPr>
          <w:trHeight w:val="20"/>
          <w:jc w:val="center"/>
        </w:trPr>
        <w:tc>
          <w:tcPr>
            <w:tcW w:w="1652" w:type="pct"/>
            <w:vAlign w:val="center"/>
          </w:tcPr>
          <w:p w:rsidR="0002263D" w:rsidRPr="00616010" w:rsidRDefault="0002263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вводимых объектов образования, мест</w:t>
            </w:r>
          </w:p>
        </w:tc>
        <w:tc>
          <w:tcPr>
            <w:tcW w:w="1595" w:type="pct"/>
            <w:vAlign w:val="center"/>
          </w:tcPr>
          <w:p w:rsidR="0002263D" w:rsidRPr="00616010" w:rsidRDefault="0002263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5550</w:t>
            </w:r>
          </w:p>
        </w:tc>
        <w:tc>
          <w:tcPr>
            <w:tcW w:w="336" w:type="pct"/>
            <w:vAlign w:val="center"/>
          </w:tcPr>
          <w:p w:rsidR="0002263D" w:rsidRPr="00616010" w:rsidRDefault="0002263D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02263D" w:rsidRPr="00616010" w:rsidRDefault="0002263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2000</w:t>
            </w:r>
          </w:p>
        </w:tc>
        <w:tc>
          <w:tcPr>
            <w:tcW w:w="336" w:type="pct"/>
            <w:vAlign w:val="center"/>
          </w:tcPr>
          <w:p w:rsidR="0002263D" w:rsidRPr="00616010" w:rsidRDefault="0002263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2450</w:t>
            </w:r>
          </w:p>
        </w:tc>
        <w:tc>
          <w:tcPr>
            <w:tcW w:w="336" w:type="pct"/>
            <w:vAlign w:val="center"/>
          </w:tcPr>
          <w:p w:rsidR="0002263D" w:rsidRPr="00616010" w:rsidRDefault="0002263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1100</w:t>
            </w:r>
          </w:p>
        </w:tc>
        <w:tc>
          <w:tcPr>
            <w:tcW w:w="336" w:type="pct"/>
            <w:vAlign w:val="center"/>
          </w:tcPr>
          <w:p w:rsidR="0002263D" w:rsidRPr="00616010" w:rsidRDefault="0002263D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3" w:type="pct"/>
            <w:vAlign w:val="center"/>
          </w:tcPr>
          <w:p w:rsidR="0002263D" w:rsidRPr="00616010" w:rsidRDefault="0002263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263D" w:rsidRPr="00616010" w:rsidTr="002A0617">
        <w:trPr>
          <w:trHeight w:val="20"/>
          <w:jc w:val="center"/>
        </w:trPr>
        <w:tc>
          <w:tcPr>
            <w:tcW w:w="1652" w:type="pct"/>
            <w:vAlign w:val="center"/>
            <w:hideMark/>
          </w:tcPr>
          <w:p w:rsidR="0002263D" w:rsidRPr="00616010" w:rsidRDefault="0002263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открываемых, ед.</w:t>
            </w:r>
          </w:p>
        </w:tc>
        <w:tc>
          <w:tcPr>
            <w:tcW w:w="1595" w:type="pct"/>
            <w:vAlign w:val="center"/>
          </w:tcPr>
          <w:p w:rsidR="0002263D" w:rsidRPr="00616010" w:rsidRDefault="0002263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36" w:type="pct"/>
            <w:vAlign w:val="center"/>
          </w:tcPr>
          <w:p w:rsidR="0002263D" w:rsidRPr="00616010" w:rsidRDefault="0002263D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02263D" w:rsidRPr="00616010" w:rsidRDefault="0002263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6" w:type="pct"/>
            <w:vAlign w:val="center"/>
          </w:tcPr>
          <w:p w:rsidR="0002263D" w:rsidRPr="00616010" w:rsidRDefault="0002263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6" w:type="pct"/>
            <w:vAlign w:val="center"/>
          </w:tcPr>
          <w:p w:rsidR="0002263D" w:rsidRPr="00616010" w:rsidRDefault="0002263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6" w:type="pct"/>
            <w:vAlign w:val="center"/>
          </w:tcPr>
          <w:p w:rsidR="0002263D" w:rsidRPr="00616010" w:rsidRDefault="0002263D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3" w:type="pct"/>
            <w:vAlign w:val="center"/>
          </w:tcPr>
          <w:p w:rsidR="0002263D" w:rsidRPr="00616010" w:rsidRDefault="0002263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263D" w:rsidRPr="00616010" w:rsidTr="002A0617">
        <w:trPr>
          <w:trHeight w:val="20"/>
          <w:jc w:val="center"/>
        </w:trPr>
        <w:tc>
          <w:tcPr>
            <w:tcW w:w="1652" w:type="pct"/>
            <w:vAlign w:val="center"/>
          </w:tcPr>
          <w:p w:rsidR="0002263D" w:rsidRPr="00616010" w:rsidRDefault="0002263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открываемых объектов образования, мест</w:t>
            </w:r>
          </w:p>
        </w:tc>
        <w:tc>
          <w:tcPr>
            <w:tcW w:w="1595" w:type="pct"/>
            <w:vAlign w:val="center"/>
          </w:tcPr>
          <w:p w:rsidR="0002263D" w:rsidRPr="00616010" w:rsidRDefault="0002263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5550</w:t>
            </w:r>
          </w:p>
        </w:tc>
        <w:tc>
          <w:tcPr>
            <w:tcW w:w="336" w:type="pct"/>
            <w:vAlign w:val="center"/>
          </w:tcPr>
          <w:p w:rsidR="0002263D" w:rsidRPr="00616010" w:rsidRDefault="0002263D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02263D" w:rsidRPr="00616010" w:rsidRDefault="0002263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2000</w:t>
            </w:r>
          </w:p>
        </w:tc>
        <w:tc>
          <w:tcPr>
            <w:tcW w:w="336" w:type="pct"/>
            <w:vAlign w:val="center"/>
          </w:tcPr>
          <w:p w:rsidR="0002263D" w:rsidRPr="00616010" w:rsidRDefault="0002263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2450</w:t>
            </w:r>
          </w:p>
        </w:tc>
        <w:tc>
          <w:tcPr>
            <w:tcW w:w="336" w:type="pct"/>
            <w:vAlign w:val="center"/>
          </w:tcPr>
          <w:p w:rsidR="0002263D" w:rsidRPr="00616010" w:rsidRDefault="0002263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1100</w:t>
            </w:r>
          </w:p>
        </w:tc>
        <w:tc>
          <w:tcPr>
            <w:tcW w:w="336" w:type="pct"/>
            <w:vAlign w:val="center"/>
          </w:tcPr>
          <w:p w:rsidR="0002263D" w:rsidRPr="00616010" w:rsidRDefault="0002263D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3" w:type="pct"/>
            <w:vAlign w:val="center"/>
          </w:tcPr>
          <w:p w:rsidR="0002263D" w:rsidRPr="00616010" w:rsidRDefault="0002263D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».</w:t>
            </w:r>
          </w:p>
        </w:tc>
      </w:tr>
    </w:tbl>
    <w:p w:rsidR="002709AD" w:rsidRPr="00616010" w:rsidRDefault="002709AD" w:rsidP="00616010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eastAsia="Times New Roman" w:hAnsi="Arial" w:cs="Arial"/>
          <w:bCs/>
          <w:sz w:val="24"/>
          <w:szCs w:val="24"/>
        </w:rPr>
        <w:sectPr w:rsidR="002709AD" w:rsidRPr="00616010" w:rsidSect="00616010">
          <w:pgSz w:w="16838" w:h="11906" w:orient="landscape"/>
          <w:pgMar w:top="1134" w:right="567" w:bottom="1134" w:left="1134" w:header="709" w:footer="709" w:gutter="0"/>
          <w:cols w:space="708"/>
          <w:docGrid w:linePitch="381"/>
        </w:sectPr>
      </w:pPr>
    </w:p>
    <w:p w:rsidR="00D90BBE" w:rsidRPr="00616010" w:rsidRDefault="00D90BBE" w:rsidP="00616010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eastAsia="Times New Roman" w:hAnsi="Arial" w:cs="Arial"/>
          <w:bCs/>
          <w:sz w:val="24"/>
          <w:szCs w:val="24"/>
        </w:rPr>
      </w:pPr>
      <w:r w:rsidRPr="00616010">
        <w:rPr>
          <w:rFonts w:ascii="Arial" w:eastAsia="Times New Roman" w:hAnsi="Arial" w:cs="Arial"/>
          <w:bCs/>
          <w:sz w:val="24"/>
          <w:szCs w:val="24"/>
        </w:rPr>
        <w:lastRenderedPageBreak/>
        <w:t>3.2.10. 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предусмотренная мероприятием Р2.01 подпрограммы 3 «Строительство (рекон</w:t>
      </w:r>
      <w:r w:rsidR="002A0617" w:rsidRPr="00616010">
        <w:rPr>
          <w:rFonts w:ascii="Arial" w:eastAsia="Times New Roman" w:hAnsi="Arial" w:cs="Arial"/>
          <w:bCs/>
          <w:sz w:val="24"/>
          <w:szCs w:val="24"/>
        </w:rPr>
        <w:t>струкция) объектов образования»</w:t>
      </w:r>
    </w:p>
    <w:p w:rsidR="00D90BBE" w:rsidRPr="00616010" w:rsidRDefault="00D90BBE" w:rsidP="00616010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af8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1655"/>
        <w:gridCol w:w="1347"/>
        <w:gridCol w:w="1274"/>
        <w:gridCol w:w="850"/>
        <w:gridCol w:w="1486"/>
        <w:gridCol w:w="1493"/>
        <w:gridCol w:w="1413"/>
        <w:gridCol w:w="1218"/>
        <w:gridCol w:w="770"/>
        <w:gridCol w:w="770"/>
        <w:gridCol w:w="348"/>
        <w:gridCol w:w="348"/>
        <w:gridCol w:w="348"/>
        <w:gridCol w:w="348"/>
        <w:gridCol w:w="1257"/>
      </w:tblGrid>
      <w:tr w:rsidR="002A0617" w:rsidRPr="00616010" w:rsidTr="002A0617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Pr="00616010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Мощность/прирост мощности объекта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Виды работ в соответствии с классификатором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616010" w:rsidRDefault="00D90BBE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Сроки проведения работ**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Открытие объекта/завершение работ**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Предельная стоимость объекта капитального строительства/работ (тыс. руб.)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616010" w:rsidRDefault="002A0617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Профинан</w:t>
            </w:r>
            <w:r w:rsidR="00D90BBE" w:rsidRPr="00616010">
              <w:rPr>
                <w:rFonts w:ascii="Arial" w:eastAsia="Times New Roman" w:hAnsi="Arial" w:cs="Arial"/>
                <w:sz w:val="24"/>
                <w:szCs w:val="24"/>
              </w:rPr>
              <w:t>сировано на 01.01.23 (тыс. руб.)***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Остаток сметной стоимости до ввода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br/>
              <w:t>в эксплуатацию объекта капитального строительства/до завершения работ</w:t>
            </w:r>
            <w:r w:rsidR="006A2C9F"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(тыс.</w:t>
            </w:r>
            <w:r w:rsidR="006A2C9F"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рублей)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:rsidR="00D90BBE" w:rsidRPr="00616010" w:rsidRDefault="00D90BBE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90BBE" w:rsidRPr="00616010" w:rsidRDefault="00D90BBE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Городской округ Котельники Московской области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79 035,00</w:t>
            </w:r>
          </w:p>
        </w:tc>
        <w:tc>
          <w:tcPr>
            <w:tcW w:w="0" w:type="auto"/>
            <w:vAlign w:val="center"/>
            <w:hideMark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5A377A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427 658,17</w:t>
            </w:r>
          </w:p>
        </w:tc>
        <w:tc>
          <w:tcPr>
            <w:tcW w:w="0" w:type="auto"/>
            <w:vAlign w:val="center"/>
          </w:tcPr>
          <w:p w:rsidR="005A377A" w:rsidRPr="00616010" w:rsidRDefault="00FF06DB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427 658,17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75 083,25</w:t>
            </w:r>
          </w:p>
        </w:tc>
        <w:tc>
          <w:tcPr>
            <w:tcW w:w="0" w:type="auto"/>
            <w:vAlign w:val="center"/>
            <w:hideMark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5A377A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197 986,46</w:t>
            </w:r>
          </w:p>
        </w:tc>
        <w:tc>
          <w:tcPr>
            <w:tcW w:w="0" w:type="auto"/>
            <w:vAlign w:val="center"/>
          </w:tcPr>
          <w:p w:rsidR="005A377A" w:rsidRPr="00616010" w:rsidRDefault="00FF06DB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197 986,46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208 288,80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208 288,80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616010" w:rsidRDefault="005A377A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3 951,75</w:t>
            </w:r>
          </w:p>
        </w:tc>
        <w:tc>
          <w:tcPr>
            <w:tcW w:w="0" w:type="auto"/>
            <w:vAlign w:val="center"/>
            <w:hideMark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бюджета </w:t>
            </w:r>
            <w:r w:rsidRPr="006160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0" w:type="auto"/>
            <w:vAlign w:val="center"/>
          </w:tcPr>
          <w:p w:rsidR="005A377A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lastRenderedPageBreak/>
              <w:t>21 382,91</w:t>
            </w:r>
          </w:p>
        </w:tc>
        <w:tc>
          <w:tcPr>
            <w:tcW w:w="0" w:type="auto"/>
            <w:vAlign w:val="center"/>
          </w:tcPr>
          <w:p w:rsidR="005A377A" w:rsidRPr="00616010" w:rsidRDefault="00FF06DB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="005A377A" w:rsidRPr="00616010">
              <w:rPr>
                <w:rFonts w:ascii="Arial" w:hAnsi="Arial" w:cs="Arial"/>
                <w:sz w:val="24"/>
                <w:szCs w:val="24"/>
              </w:rPr>
              <w:t>38</w:t>
            </w:r>
            <w:r w:rsidRPr="00616010">
              <w:rPr>
                <w:rFonts w:ascii="Arial" w:hAnsi="Arial" w:cs="Arial"/>
                <w:sz w:val="24"/>
                <w:szCs w:val="24"/>
              </w:rPr>
              <w:t>2,91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A377A" w:rsidRPr="00616010" w:rsidRDefault="005A377A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Дошкольная образовательная организация на 350 мест по адресу: Московская обл., г. Котельники, участок 6/11, корпус 27</w:t>
            </w:r>
          </w:p>
        </w:tc>
        <w:tc>
          <w:tcPr>
            <w:tcW w:w="0" w:type="auto"/>
            <w:vMerge w:val="restart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  <w:tc>
          <w:tcPr>
            <w:tcW w:w="0" w:type="auto"/>
            <w:vMerge w:val="restart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  <w:vMerge w:val="restart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31.03.22-20.12.23</w:t>
            </w:r>
          </w:p>
        </w:tc>
        <w:tc>
          <w:tcPr>
            <w:tcW w:w="0" w:type="auto"/>
            <w:vMerge w:val="restart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17.03.24</w:t>
            </w:r>
          </w:p>
        </w:tc>
        <w:tc>
          <w:tcPr>
            <w:tcW w:w="0" w:type="auto"/>
            <w:vMerge w:val="restart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516 056,82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79 035,00</w:t>
            </w:r>
          </w:p>
        </w:tc>
        <w:tc>
          <w:tcPr>
            <w:tcW w:w="0" w:type="auto"/>
            <w:vAlign w:val="center"/>
            <w:hideMark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427 658,17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427 658,17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75 083,25</w:t>
            </w:r>
          </w:p>
        </w:tc>
        <w:tc>
          <w:tcPr>
            <w:tcW w:w="0" w:type="auto"/>
            <w:vAlign w:val="center"/>
            <w:hideMark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197 986,46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197 986,46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208 288,80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208 288,80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3 951,75</w:t>
            </w:r>
          </w:p>
        </w:tc>
        <w:tc>
          <w:tcPr>
            <w:tcW w:w="0" w:type="auto"/>
            <w:vAlign w:val="center"/>
            <w:hideMark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21 382,91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21 382,91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gridSpan w:val="2"/>
            <w:vMerge w:val="restart"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Всего по перечню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427 658,17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427 658,17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197 986,46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197 986,46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208 288,80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208 288,80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21 382,91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21 382,91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gridSpan w:val="2"/>
            <w:vMerge w:val="restart"/>
            <w:vAlign w:val="center"/>
            <w:hideMark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Всего по мероприятию</w:t>
            </w:r>
          </w:p>
        </w:tc>
        <w:tc>
          <w:tcPr>
            <w:tcW w:w="0" w:type="auto"/>
            <w:vMerge w:val="restart"/>
            <w:vAlign w:val="center"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427 658,17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427 658,17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197 986,46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197 986,46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208 288,80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208 288,80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0617" w:rsidRPr="00616010" w:rsidTr="002A0617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21 382,91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21 382,91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3C80" w:rsidRPr="00616010" w:rsidRDefault="00E83C80" w:rsidP="0061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E83C80" w:rsidRPr="00616010" w:rsidRDefault="00E83C80" w:rsidP="0061601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90BBE" w:rsidRPr="00616010" w:rsidRDefault="00D90BBE" w:rsidP="00616010">
      <w:pPr>
        <w:tabs>
          <w:tab w:val="left" w:pos="2268"/>
        </w:tabs>
        <w:ind w:left="-567"/>
        <w:jc w:val="both"/>
        <w:rPr>
          <w:rFonts w:ascii="Arial" w:eastAsia="Calibri" w:hAnsi="Arial" w:cs="Arial"/>
          <w:sz w:val="24"/>
          <w:szCs w:val="24"/>
        </w:rPr>
      </w:pPr>
      <w:r w:rsidRPr="00616010">
        <w:rPr>
          <w:rFonts w:ascii="Arial" w:eastAsia="Calibri" w:hAnsi="Arial" w:cs="Arial"/>
          <w:sz w:val="24"/>
          <w:szCs w:val="24"/>
        </w:rPr>
        <w:t>_____________________</w:t>
      </w:r>
    </w:p>
    <w:p w:rsidR="00D90BBE" w:rsidRPr="00616010" w:rsidRDefault="00D90BBE" w:rsidP="00616010">
      <w:pPr>
        <w:ind w:left="-567"/>
        <w:jc w:val="both"/>
        <w:rPr>
          <w:rFonts w:ascii="Arial" w:eastAsia="Calibri" w:hAnsi="Arial" w:cs="Arial"/>
          <w:sz w:val="24"/>
          <w:szCs w:val="24"/>
        </w:rPr>
      </w:pPr>
    </w:p>
    <w:p w:rsidR="00D90BBE" w:rsidRPr="00616010" w:rsidRDefault="00D90BBE" w:rsidP="00616010">
      <w:pPr>
        <w:ind w:left="-567"/>
        <w:jc w:val="both"/>
        <w:rPr>
          <w:rFonts w:ascii="Arial" w:eastAsia="Calibri" w:hAnsi="Arial" w:cs="Arial"/>
          <w:sz w:val="24"/>
          <w:szCs w:val="24"/>
        </w:rPr>
      </w:pPr>
      <w:r w:rsidRPr="00616010">
        <w:rPr>
          <w:rFonts w:ascii="Arial" w:eastAsia="Calibri" w:hAnsi="Arial" w:cs="Arial"/>
          <w:sz w:val="24"/>
          <w:szCs w:val="24"/>
        </w:rPr>
        <w:t>** Графа 5 заполняется в формате «дд.мм.гг. – дд.мм.гг.», графа 6 заполняется в формате «дд.мм.гг.».</w:t>
      </w:r>
    </w:p>
    <w:p w:rsidR="00D90BBE" w:rsidRPr="00616010" w:rsidRDefault="00D90BBE" w:rsidP="00616010">
      <w:pPr>
        <w:ind w:left="-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16010">
        <w:rPr>
          <w:rFonts w:ascii="Arial" w:eastAsia="Calibri" w:hAnsi="Arial" w:cs="Arial"/>
          <w:sz w:val="24"/>
          <w:szCs w:val="24"/>
        </w:rPr>
        <w:t>*** Год начала реализации соответствующего мероприятия государственной программы Московской области. При формировании адресных перечней на 2023 год и на плановый период 2024 и 2025 годов указывается сумма, сложившаяся на 01.01.2023 года.</w:t>
      </w:r>
    </w:p>
    <w:p w:rsidR="006A2C9F" w:rsidRPr="00616010" w:rsidRDefault="006A2C9F" w:rsidP="00616010">
      <w:pPr>
        <w:rPr>
          <w:rFonts w:ascii="Arial" w:eastAsia="Calibri" w:hAnsi="Arial" w:cs="Arial"/>
          <w:sz w:val="24"/>
          <w:szCs w:val="24"/>
        </w:rPr>
      </w:pPr>
      <w:r w:rsidRPr="00616010">
        <w:rPr>
          <w:rFonts w:ascii="Arial" w:eastAsia="Calibri" w:hAnsi="Arial" w:cs="Arial"/>
          <w:sz w:val="24"/>
          <w:szCs w:val="24"/>
        </w:rPr>
        <w:br w:type="page"/>
      </w:r>
    </w:p>
    <w:p w:rsidR="00D90BBE" w:rsidRPr="00616010" w:rsidRDefault="00D90BBE" w:rsidP="00616010">
      <w:pPr>
        <w:autoSpaceDE w:val="0"/>
        <w:autoSpaceDN w:val="0"/>
        <w:adjustRightInd w:val="0"/>
        <w:ind w:left="-567"/>
        <w:rPr>
          <w:rFonts w:ascii="Arial" w:eastAsia="Calibri" w:hAnsi="Arial" w:cs="Arial"/>
          <w:sz w:val="24"/>
          <w:szCs w:val="24"/>
        </w:rPr>
      </w:pPr>
      <w:r w:rsidRPr="00616010">
        <w:rPr>
          <w:rFonts w:ascii="Arial" w:eastAsia="Calibri" w:hAnsi="Arial" w:cs="Arial"/>
          <w:sz w:val="24"/>
          <w:szCs w:val="24"/>
        </w:rPr>
        <w:lastRenderedPageBreak/>
        <w:t>Справочная таблица:</w:t>
      </w:r>
    </w:p>
    <w:p w:rsidR="00D90BBE" w:rsidRPr="00616010" w:rsidRDefault="00D90BBE" w:rsidP="00616010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tbl>
      <w:tblPr>
        <w:tblStyle w:val="af8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0"/>
        <w:gridCol w:w="4902"/>
        <w:gridCol w:w="1033"/>
        <w:gridCol w:w="1033"/>
        <w:gridCol w:w="1033"/>
        <w:gridCol w:w="1033"/>
        <w:gridCol w:w="1033"/>
      </w:tblGrid>
      <w:tr w:rsidR="008227E4" w:rsidRPr="00616010" w:rsidTr="006A2C9F">
        <w:trPr>
          <w:trHeight w:val="20"/>
          <w:jc w:val="center"/>
        </w:trPr>
        <w:tc>
          <w:tcPr>
            <w:tcW w:w="1677" w:type="pct"/>
            <w:vAlign w:val="center"/>
            <w:hideMark/>
          </w:tcPr>
          <w:p w:rsidR="008227E4" w:rsidRPr="00616010" w:rsidRDefault="008227E4" w:rsidP="00616010">
            <w:pPr>
              <w:tabs>
                <w:tab w:val="left" w:pos="22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Количество объектов</w:t>
            </w:r>
          </w:p>
        </w:tc>
        <w:tc>
          <w:tcPr>
            <w:tcW w:w="1618" w:type="pct"/>
            <w:vAlign w:val="center"/>
            <w:hideMark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Всего, в том числе по годам реализации:</w:t>
            </w:r>
          </w:p>
        </w:tc>
        <w:tc>
          <w:tcPr>
            <w:tcW w:w="341" w:type="pct"/>
            <w:vAlign w:val="center"/>
            <w:hideMark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341" w:type="pct"/>
            <w:vAlign w:val="center"/>
            <w:hideMark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341" w:type="pct"/>
            <w:vAlign w:val="center"/>
            <w:hideMark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341" w:type="pct"/>
            <w:vAlign w:val="center"/>
            <w:hideMark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341" w:type="pct"/>
            <w:vAlign w:val="center"/>
            <w:hideMark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8227E4" w:rsidRPr="00616010" w:rsidTr="006A2C9F">
        <w:trPr>
          <w:trHeight w:val="20"/>
          <w:jc w:val="center"/>
        </w:trPr>
        <w:tc>
          <w:tcPr>
            <w:tcW w:w="1677" w:type="pct"/>
            <w:vAlign w:val="center"/>
            <w:hideMark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вводимых, ед.</w:t>
            </w:r>
          </w:p>
        </w:tc>
        <w:tc>
          <w:tcPr>
            <w:tcW w:w="1618" w:type="pct"/>
            <w:vAlign w:val="center"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41" w:type="pct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41" w:type="pct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41" w:type="pct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8227E4" w:rsidRPr="00616010" w:rsidTr="006A2C9F">
        <w:trPr>
          <w:trHeight w:val="20"/>
          <w:jc w:val="center"/>
        </w:trPr>
        <w:tc>
          <w:tcPr>
            <w:tcW w:w="1677" w:type="pct"/>
            <w:vAlign w:val="center"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вводимых объектов образования, мест</w:t>
            </w:r>
          </w:p>
        </w:tc>
        <w:tc>
          <w:tcPr>
            <w:tcW w:w="1618" w:type="pct"/>
            <w:vAlign w:val="center"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  <w:tc>
          <w:tcPr>
            <w:tcW w:w="341" w:type="pct"/>
            <w:vAlign w:val="center"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  <w:tc>
          <w:tcPr>
            <w:tcW w:w="341" w:type="pct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41" w:type="pct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41" w:type="pct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41" w:type="pct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8227E4" w:rsidRPr="00616010" w:rsidTr="006A2C9F">
        <w:trPr>
          <w:trHeight w:val="20"/>
          <w:jc w:val="center"/>
        </w:trPr>
        <w:tc>
          <w:tcPr>
            <w:tcW w:w="1677" w:type="pct"/>
            <w:vAlign w:val="center"/>
            <w:hideMark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открываемых, ед.</w:t>
            </w:r>
          </w:p>
        </w:tc>
        <w:tc>
          <w:tcPr>
            <w:tcW w:w="1618" w:type="pct"/>
            <w:vAlign w:val="center"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41" w:type="pct"/>
            <w:vAlign w:val="center"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41" w:type="pct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41" w:type="pct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8227E4" w:rsidRPr="00616010" w:rsidTr="006A2C9F">
        <w:trPr>
          <w:trHeight w:val="20"/>
          <w:jc w:val="center"/>
        </w:trPr>
        <w:tc>
          <w:tcPr>
            <w:tcW w:w="1677" w:type="pct"/>
            <w:vAlign w:val="center"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открываемых объектов образования, мест</w:t>
            </w:r>
          </w:p>
        </w:tc>
        <w:tc>
          <w:tcPr>
            <w:tcW w:w="1618" w:type="pct"/>
            <w:vAlign w:val="center"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  <w:tc>
          <w:tcPr>
            <w:tcW w:w="341" w:type="pct"/>
            <w:vAlign w:val="center"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41" w:type="pct"/>
            <w:vAlign w:val="center"/>
          </w:tcPr>
          <w:p w:rsidR="008227E4" w:rsidRPr="00616010" w:rsidRDefault="008227E4" w:rsidP="006160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  <w:tc>
          <w:tcPr>
            <w:tcW w:w="341" w:type="pct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41" w:type="pct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41" w:type="pct"/>
            <w:vAlign w:val="center"/>
          </w:tcPr>
          <w:p w:rsidR="008227E4" w:rsidRPr="00616010" w:rsidRDefault="008227E4" w:rsidP="00616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01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bookmarkEnd w:id="0"/>
    </w:tbl>
    <w:p w:rsidR="00D90BBE" w:rsidRPr="00616010" w:rsidRDefault="00D90BBE" w:rsidP="00616010">
      <w:pPr>
        <w:rPr>
          <w:rFonts w:ascii="Arial" w:eastAsia="Times New Roman" w:hAnsi="Arial" w:cs="Arial"/>
          <w:sz w:val="24"/>
          <w:szCs w:val="24"/>
        </w:rPr>
      </w:pPr>
    </w:p>
    <w:sectPr w:rsidR="00D90BBE" w:rsidRPr="00616010" w:rsidSect="00616010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1A9" w:rsidRDefault="00CA51A9" w:rsidP="00BE2323">
      <w:r>
        <w:separator/>
      </w:r>
    </w:p>
  </w:endnote>
  <w:endnote w:type="continuationSeparator" w:id="0">
    <w:p w:rsidR="00CA51A9" w:rsidRDefault="00CA51A9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1A9" w:rsidRDefault="00CA51A9" w:rsidP="00BE2323">
      <w:r>
        <w:separator/>
      </w:r>
    </w:p>
  </w:footnote>
  <w:footnote w:type="continuationSeparator" w:id="0">
    <w:p w:rsidR="00CA51A9" w:rsidRDefault="00CA51A9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280790"/>
      <w:docPartObj>
        <w:docPartGallery w:val="Page Numbers (Top of Page)"/>
        <w:docPartUnique/>
      </w:docPartObj>
    </w:sdtPr>
    <w:sdtEndPr/>
    <w:sdtContent>
      <w:p w:rsidR="002A0617" w:rsidRDefault="002A061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010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13"/>
    <w:rsid w:val="00007C42"/>
    <w:rsid w:val="00011737"/>
    <w:rsid w:val="00014380"/>
    <w:rsid w:val="00016FE5"/>
    <w:rsid w:val="0001780F"/>
    <w:rsid w:val="0002263D"/>
    <w:rsid w:val="00026F16"/>
    <w:rsid w:val="00041B18"/>
    <w:rsid w:val="00050635"/>
    <w:rsid w:val="00057F65"/>
    <w:rsid w:val="000643ED"/>
    <w:rsid w:val="00096305"/>
    <w:rsid w:val="000C3917"/>
    <w:rsid w:val="000E06FC"/>
    <w:rsid w:val="000E5E80"/>
    <w:rsid w:val="0011360F"/>
    <w:rsid w:val="0013399C"/>
    <w:rsid w:val="00140249"/>
    <w:rsid w:val="00153524"/>
    <w:rsid w:val="0016248A"/>
    <w:rsid w:val="00167F85"/>
    <w:rsid w:val="00170173"/>
    <w:rsid w:val="001904FD"/>
    <w:rsid w:val="001921F0"/>
    <w:rsid w:val="001A3E6A"/>
    <w:rsid w:val="001A7FAF"/>
    <w:rsid w:val="001B47D2"/>
    <w:rsid w:val="001C3DF0"/>
    <w:rsid w:val="001C6FC6"/>
    <w:rsid w:val="001E4E4F"/>
    <w:rsid w:val="001F78CC"/>
    <w:rsid w:val="00200290"/>
    <w:rsid w:val="0020151D"/>
    <w:rsid w:val="00205F9E"/>
    <w:rsid w:val="002371BD"/>
    <w:rsid w:val="00243B28"/>
    <w:rsid w:val="00245D2D"/>
    <w:rsid w:val="00264E00"/>
    <w:rsid w:val="002674FE"/>
    <w:rsid w:val="002709AD"/>
    <w:rsid w:val="002722A3"/>
    <w:rsid w:val="0028776F"/>
    <w:rsid w:val="002A0617"/>
    <w:rsid w:val="002B42C0"/>
    <w:rsid w:val="002B7822"/>
    <w:rsid w:val="002C260A"/>
    <w:rsid w:val="002E23B4"/>
    <w:rsid w:val="003001E8"/>
    <w:rsid w:val="00306ACD"/>
    <w:rsid w:val="00307ECB"/>
    <w:rsid w:val="0032509A"/>
    <w:rsid w:val="00340CC9"/>
    <w:rsid w:val="00362974"/>
    <w:rsid w:val="00362C81"/>
    <w:rsid w:val="003962E8"/>
    <w:rsid w:val="003C4ACA"/>
    <w:rsid w:val="003D7E10"/>
    <w:rsid w:val="003E2E44"/>
    <w:rsid w:val="003F3D0A"/>
    <w:rsid w:val="00402953"/>
    <w:rsid w:val="00402CFD"/>
    <w:rsid w:val="004070BD"/>
    <w:rsid w:val="00432A6A"/>
    <w:rsid w:val="0043519E"/>
    <w:rsid w:val="00444511"/>
    <w:rsid w:val="00457ED1"/>
    <w:rsid w:val="004626B7"/>
    <w:rsid w:val="00462E84"/>
    <w:rsid w:val="00470D98"/>
    <w:rsid w:val="0047694F"/>
    <w:rsid w:val="0049020C"/>
    <w:rsid w:val="004A364F"/>
    <w:rsid w:val="004B1B8A"/>
    <w:rsid w:val="004D1D1A"/>
    <w:rsid w:val="004D34A3"/>
    <w:rsid w:val="004F6E4E"/>
    <w:rsid w:val="00504840"/>
    <w:rsid w:val="00504D37"/>
    <w:rsid w:val="0050533D"/>
    <w:rsid w:val="00524D47"/>
    <w:rsid w:val="00531D6E"/>
    <w:rsid w:val="00537428"/>
    <w:rsid w:val="00562873"/>
    <w:rsid w:val="005806CC"/>
    <w:rsid w:val="005A2D0E"/>
    <w:rsid w:val="005A377A"/>
    <w:rsid w:val="005A547A"/>
    <w:rsid w:val="005B6319"/>
    <w:rsid w:val="005F66AA"/>
    <w:rsid w:val="0060028E"/>
    <w:rsid w:val="00615A59"/>
    <w:rsid w:val="00616010"/>
    <w:rsid w:val="00622133"/>
    <w:rsid w:val="00623294"/>
    <w:rsid w:val="006315A5"/>
    <w:rsid w:val="00640561"/>
    <w:rsid w:val="00672CFF"/>
    <w:rsid w:val="0067317D"/>
    <w:rsid w:val="006748EB"/>
    <w:rsid w:val="00680E75"/>
    <w:rsid w:val="00683227"/>
    <w:rsid w:val="00686648"/>
    <w:rsid w:val="00691F9A"/>
    <w:rsid w:val="006A2C9F"/>
    <w:rsid w:val="006B038D"/>
    <w:rsid w:val="006C307E"/>
    <w:rsid w:val="006C338A"/>
    <w:rsid w:val="006D3BA3"/>
    <w:rsid w:val="006D56FB"/>
    <w:rsid w:val="006F3F80"/>
    <w:rsid w:val="007017BF"/>
    <w:rsid w:val="00713253"/>
    <w:rsid w:val="00714D99"/>
    <w:rsid w:val="007207A4"/>
    <w:rsid w:val="00720AA4"/>
    <w:rsid w:val="0072194E"/>
    <w:rsid w:val="00727010"/>
    <w:rsid w:val="00733138"/>
    <w:rsid w:val="00751C10"/>
    <w:rsid w:val="0077392C"/>
    <w:rsid w:val="00775566"/>
    <w:rsid w:val="00775952"/>
    <w:rsid w:val="007841A6"/>
    <w:rsid w:val="0078488B"/>
    <w:rsid w:val="00790801"/>
    <w:rsid w:val="007C3A63"/>
    <w:rsid w:val="007C6F1F"/>
    <w:rsid w:val="007D05D0"/>
    <w:rsid w:val="007D73E5"/>
    <w:rsid w:val="007E2784"/>
    <w:rsid w:val="007F6B63"/>
    <w:rsid w:val="00803177"/>
    <w:rsid w:val="0080712C"/>
    <w:rsid w:val="008227E4"/>
    <w:rsid w:val="0082512E"/>
    <w:rsid w:val="00826F0D"/>
    <w:rsid w:val="008402EF"/>
    <w:rsid w:val="00873A0B"/>
    <w:rsid w:val="008812CA"/>
    <w:rsid w:val="00884085"/>
    <w:rsid w:val="008862E9"/>
    <w:rsid w:val="008E2B13"/>
    <w:rsid w:val="008E42A0"/>
    <w:rsid w:val="008E5A70"/>
    <w:rsid w:val="008F108F"/>
    <w:rsid w:val="0090349E"/>
    <w:rsid w:val="00905291"/>
    <w:rsid w:val="00916959"/>
    <w:rsid w:val="00922762"/>
    <w:rsid w:val="00993D97"/>
    <w:rsid w:val="00994778"/>
    <w:rsid w:val="00996EC9"/>
    <w:rsid w:val="009B5ADC"/>
    <w:rsid w:val="009B5C62"/>
    <w:rsid w:val="009C7030"/>
    <w:rsid w:val="009D733B"/>
    <w:rsid w:val="009E068A"/>
    <w:rsid w:val="00A02507"/>
    <w:rsid w:val="00A13CAD"/>
    <w:rsid w:val="00A32B48"/>
    <w:rsid w:val="00A33A31"/>
    <w:rsid w:val="00A551B8"/>
    <w:rsid w:val="00A61E1E"/>
    <w:rsid w:val="00A63B4D"/>
    <w:rsid w:val="00A65062"/>
    <w:rsid w:val="00A65B54"/>
    <w:rsid w:val="00A93688"/>
    <w:rsid w:val="00A95BBA"/>
    <w:rsid w:val="00AB3C05"/>
    <w:rsid w:val="00AD1F2E"/>
    <w:rsid w:val="00AD3D82"/>
    <w:rsid w:val="00AD597C"/>
    <w:rsid w:val="00AF1DF6"/>
    <w:rsid w:val="00B05778"/>
    <w:rsid w:val="00B10596"/>
    <w:rsid w:val="00B1264F"/>
    <w:rsid w:val="00B13E2E"/>
    <w:rsid w:val="00B15F4E"/>
    <w:rsid w:val="00B26CB3"/>
    <w:rsid w:val="00B26F52"/>
    <w:rsid w:val="00B52177"/>
    <w:rsid w:val="00B66026"/>
    <w:rsid w:val="00B67BDA"/>
    <w:rsid w:val="00B75FB7"/>
    <w:rsid w:val="00BA37B4"/>
    <w:rsid w:val="00BA6C5E"/>
    <w:rsid w:val="00BB10FE"/>
    <w:rsid w:val="00BB2F4C"/>
    <w:rsid w:val="00BD100B"/>
    <w:rsid w:val="00BD5AE1"/>
    <w:rsid w:val="00BE2323"/>
    <w:rsid w:val="00BE6FF0"/>
    <w:rsid w:val="00BF06E2"/>
    <w:rsid w:val="00C438C1"/>
    <w:rsid w:val="00C45014"/>
    <w:rsid w:val="00C52629"/>
    <w:rsid w:val="00C61D8F"/>
    <w:rsid w:val="00C678D5"/>
    <w:rsid w:val="00C81441"/>
    <w:rsid w:val="00C8569B"/>
    <w:rsid w:val="00C902DA"/>
    <w:rsid w:val="00CA51A9"/>
    <w:rsid w:val="00CA5E0E"/>
    <w:rsid w:val="00CB13ED"/>
    <w:rsid w:val="00CC154C"/>
    <w:rsid w:val="00CC262B"/>
    <w:rsid w:val="00CD2D24"/>
    <w:rsid w:val="00CD3324"/>
    <w:rsid w:val="00CE3451"/>
    <w:rsid w:val="00CF3525"/>
    <w:rsid w:val="00CF557B"/>
    <w:rsid w:val="00CF5DDF"/>
    <w:rsid w:val="00D020D8"/>
    <w:rsid w:val="00D041DF"/>
    <w:rsid w:val="00D05091"/>
    <w:rsid w:val="00D17EB4"/>
    <w:rsid w:val="00D30935"/>
    <w:rsid w:val="00D30ECB"/>
    <w:rsid w:val="00D33C34"/>
    <w:rsid w:val="00D441E2"/>
    <w:rsid w:val="00D51425"/>
    <w:rsid w:val="00D561E7"/>
    <w:rsid w:val="00D66CC1"/>
    <w:rsid w:val="00D82826"/>
    <w:rsid w:val="00D90BBE"/>
    <w:rsid w:val="00D952EF"/>
    <w:rsid w:val="00D958E8"/>
    <w:rsid w:val="00D97CD7"/>
    <w:rsid w:val="00DA682D"/>
    <w:rsid w:val="00DB6BB2"/>
    <w:rsid w:val="00DE79FA"/>
    <w:rsid w:val="00DF0A4E"/>
    <w:rsid w:val="00DF3876"/>
    <w:rsid w:val="00E06A63"/>
    <w:rsid w:val="00E16CFE"/>
    <w:rsid w:val="00E232A6"/>
    <w:rsid w:val="00E3352D"/>
    <w:rsid w:val="00E5652B"/>
    <w:rsid w:val="00E76D32"/>
    <w:rsid w:val="00E83C80"/>
    <w:rsid w:val="00E91A89"/>
    <w:rsid w:val="00EC42EB"/>
    <w:rsid w:val="00EC47F4"/>
    <w:rsid w:val="00ED0BBE"/>
    <w:rsid w:val="00EF2A99"/>
    <w:rsid w:val="00F033E0"/>
    <w:rsid w:val="00F11286"/>
    <w:rsid w:val="00F170DC"/>
    <w:rsid w:val="00F263A2"/>
    <w:rsid w:val="00F62A23"/>
    <w:rsid w:val="00F7450E"/>
    <w:rsid w:val="00F85D0A"/>
    <w:rsid w:val="00F90A5E"/>
    <w:rsid w:val="00F94297"/>
    <w:rsid w:val="00F97F74"/>
    <w:rsid w:val="00FA614B"/>
    <w:rsid w:val="00FB6758"/>
    <w:rsid w:val="00FE237D"/>
    <w:rsid w:val="00FE5784"/>
    <w:rsid w:val="00FE5AD6"/>
    <w:rsid w:val="00FE6EDF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59"/>
    <w:rsid w:val="008E2B13"/>
    <w:rPr>
      <w:rFonts w:ascii="Calibri" w:eastAsiaTheme="minorEastAsia" w:hAnsi="Calibri" w:cs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4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4E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DB6BB2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DB6BB2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DB6BB2"/>
    <w:rPr>
      <w:vertAlign w:val="superscript"/>
    </w:rPr>
  </w:style>
  <w:style w:type="table" w:customStyle="1" w:styleId="22">
    <w:name w:val="Сетка таблицы2"/>
    <w:basedOn w:val="a1"/>
    <w:next w:val="af8"/>
    <w:uiPriority w:val="59"/>
    <w:rsid w:val="0032509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endnote text"/>
    <w:basedOn w:val="a"/>
    <w:link w:val="aff1"/>
    <w:uiPriority w:val="99"/>
    <w:semiHidden/>
    <w:unhideWhenUsed/>
    <w:rsid w:val="002674F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674FE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2674FE"/>
    <w:rPr>
      <w:vertAlign w:val="superscript"/>
    </w:rPr>
  </w:style>
  <w:style w:type="paragraph" w:customStyle="1" w:styleId="ConsPlusNonformat">
    <w:name w:val="ConsPlusNonformat"/>
    <w:uiPriority w:val="99"/>
    <w:rsid w:val="00D90BB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0BB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D90BBE"/>
    <w:rPr>
      <w:color w:val="800080"/>
      <w:u w:val="single"/>
    </w:rPr>
  </w:style>
  <w:style w:type="paragraph" w:styleId="aff3">
    <w:name w:val="Normal (Web)"/>
    <w:basedOn w:val="a"/>
    <w:uiPriority w:val="99"/>
    <w:semiHidden/>
    <w:unhideWhenUsed/>
    <w:rsid w:val="00D90BB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1c">
    <w:name w:val="Светлая заливка1"/>
    <w:basedOn w:val="a1"/>
    <w:next w:val="aff4"/>
    <w:uiPriority w:val="60"/>
    <w:rsid w:val="00D90BBE"/>
    <w:rPr>
      <w:rFonts w:ascii="Calibri" w:eastAsia="Calibri" w:hAnsi="Calibri" w:cs="Times New Roman"/>
      <w:color w:val="000000"/>
      <w:sz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4">
    <w:name w:val="Light Shading"/>
    <w:basedOn w:val="a1"/>
    <w:uiPriority w:val="60"/>
    <w:rsid w:val="00D90BBE"/>
    <w:rPr>
      <w:rFonts w:asciiTheme="minorHAnsi" w:hAnsiTheme="minorHAnsi"/>
      <w:color w:val="000000" w:themeColor="text1" w:themeShade="BF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f5">
    <w:name w:val="Body Text"/>
    <w:basedOn w:val="a"/>
    <w:link w:val="1d"/>
    <w:rsid w:val="00524D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eastAsia="Times New Roman" w:cs="Times New Roman"/>
      <w:sz w:val="24"/>
      <w:szCs w:val="20"/>
      <w:lang w:eastAsia="ar-SA"/>
    </w:rPr>
  </w:style>
  <w:style w:type="character" w:customStyle="1" w:styleId="aff6">
    <w:name w:val="Основной текст Знак"/>
    <w:basedOn w:val="a0"/>
    <w:uiPriority w:val="99"/>
    <w:semiHidden/>
    <w:rsid w:val="00524D47"/>
  </w:style>
  <w:style w:type="character" w:customStyle="1" w:styleId="1d">
    <w:name w:val="Основной текст Знак1"/>
    <w:basedOn w:val="a0"/>
    <w:link w:val="aff5"/>
    <w:rsid w:val="00524D47"/>
    <w:rPr>
      <w:rFonts w:eastAsia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59"/>
    <w:rsid w:val="008E2B13"/>
    <w:rPr>
      <w:rFonts w:ascii="Calibri" w:eastAsiaTheme="minorEastAsia" w:hAnsi="Calibri" w:cs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4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4E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DB6BB2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DB6BB2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DB6BB2"/>
    <w:rPr>
      <w:vertAlign w:val="superscript"/>
    </w:rPr>
  </w:style>
  <w:style w:type="table" w:customStyle="1" w:styleId="22">
    <w:name w:val="Сетка таблицы2"/>
    <w:basedOn w:val="a1"/>
    <w:next w:val="af8"/>
    <w:uiPriority w:val="59"/>
    <w:rsid w:val="0032509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endnote text"/>
    <w:basedOn w:val="a"/>
    <w:link w:val="aff1"/>
    <w:uiPriority w:val="99"/>
    <w:semiHidden/>
    <w:unhideWhenUsed/>
    <w:rsid w:val="002674F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674FE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2674FE"/>
    <w:rPr>
      <w:vertAlign w:val="superscript"/>
    </w:rPr>
  </w:style>
  <w:style w:type="paragraph" w:customStyle="1" w:styleId="ConsPlusNonformat">
    <w:name w:val="ConsPlusNonformat"/>
    <w:uiPriority w:val="99"/>
    <w:rsid w:val="00D90BB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0BB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D90BBE"/>
    <w:rPr>
      <w:color w:val="800080"/>
      <w:u w:val="single"/>
    </w:rPr>
  </w:style>
  <w:style w:type="paragraph" w:styleId="aff3">
    <w:name w:val="Normal (Web)"/>
    <w:basedOn w:val="a"/>
    <w:uiPriority w:val="99"/>
    <w:semiHidden/>
    <w:unhideWhenUsed/>
    <w:rsid w:val="00D90BB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1c">
    <w:name w:val="Светлая заливка1"/>
    <w:basedOn w:val="a1"/>
    <w:next w:val="aff4"/>
    <w:uiPriority w:val="60"/>
    <w:rsid w:val="00D90BBE"/>
    <w:rPr>
      <w:rFonts w:ascii="Calibri" w:eastAsia="Calibri" w:hAnsi="Calibri" w:cs="Times New Roman"/>
      <w:color w:val="000000"/>
      <w:sz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4">
    <w:name w:val="Light Shading"/>
    <w:basedOn w:val="a1"/>
    <w:uiPriority w:val="60"/>
    <w:rsid w:val="00D90BBE"/>
    <w:rPr>
      <w:rFonts w:asciiTheme="minorHAnsi" w:hAnsiTheme="minorHAnsi"/>
      <w:color w:val="000000" w:themeColor="text1" w:themeShade="BF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f5">
    <w:name w:val="Body Text"/>
    <w:basedOn w:val="a"/>
    <w:link w:val="1d"/>
    <w:rsid w:val="00524D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eastAsia="Times New Roman" w:cs="Times New Roman"/>
      <w:sz w:val="24"/>
      <w:szCs w:val="20"/>
      <w:lang w:eastAsia="ar-SA"/>
    </w:rPr>
  </w:style>
  <w:style w:type="character" w:customStyle="1" w:styleId="aff6">
    <w:name w:val="Основной текст Знак"/>
    <w:basedOn w:val="a0"/>
    <w:uiPriority w:val="99"/>
    <w:semiHidden/>
    <w:rsid w:val="00524D47"/>
  </w:style>
  <w:style w:type="character" w:customStyle="1" w:styleId="1d">
    <w:name w:val="Основной текст Знак1"/>
    <w:basedOn w:val="a0"/>
    <w:link w:val="aff5"/>
    <w:rsid w:val="00524D47"/>
    <w:rPr>
      <w:rFonts w:eastAsia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4B164-D615-42D4-B894-2AD316FA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2908</Words>
  <Characters>16578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dc:description>exif_MSED_c1a7b457fdfc1456e0670b92b2145edaf15d0809e800b0ab524063c9abd308b0</dc:description>
  <cp:lastModifiedBy>Назарец С.С.</cp:lastModifiedBy>
  <cp:revision>17</cp:revision>
  <cp:lastPrinted>2023-05-29T08:06:00Z</cp:lastPrinted>
  <dcterms:created xsi:type="dcterms:W3CDTF">2023-04-27T13:15:00Z</dcterms:created>
  <dcterms:modified xsi:type="dcterms:W3CDTF">2023-06-29T08:15:00Z</dcterms:modified>
</cp:coreProperties>
</file>